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5A" w:rsidRPr="00676CA8" w:rsidRDefault="00E96C5A" w:rsidP="00676CA8">
      <w:pPr>
        <w:pStyle w:val="NoSpacing"/>
        <w:jc w:val="center"/>
        <w:rPr>
          <w:rFonts w:ascii="Times New Roman" w:hAnsi="Times New Roman"/>
          <w:b/>
          <w:sz w:val="28"/>
          <w:szCs w:val="28"/>
        </w:rPr>
      </w:pPr>
      <w:r w:rsidRPr="00676CA8">
        <w:rPr>
          <w:rFonts w:ascii="Times New Roman" w:hAnsi="Times New Roman"/>
          <w:b/>
          <w:sz w:val="28"/>
          <w:szCs w:val="28"/>
        </w:rPr>
        <w:t>ИРКУТСКАЯ  ОБЛАСТЬ</w:t>
      </w:r>
    </w:p>
    <w:p w:rsidR="00E96C5A" w:rsidRPr="00676CA8" w:rsidRDefault="00E96C5A" w:rsidP="00676CA8">
      <w:pPr>
        <w:pStyle w:val="NoSpacing"/>
        <w:jc w:val="center"/>
        <w:rPr>
          <w:rFonts w:ascii="Times New Roman" w:hAnsi="Times New Roman"/>
          <w:b/>
          <w:i/>
          <w:sz w:val="28"/>
          <w:szCs w:val="28"/>
        </w:rPr>
      </w:pPr>
      <w:r w:rsidRPr="00676CA8">
        <w:rPr>
          <w:rFonts w:ascii="Times New Roman" w:hAnsi="Times New Roman"/>
          <w:b/>
          <w:sz w:val="28"/>
          <w:szCs w:val="28"/>
        </w:rPr>
        <w:t>Тулунский  район</w:t>
      </w:r>
    </w:p>
    <w:p w:rsidR="00E96C5A" w:rsidRPr="00C21C25" w:rsidRDefault="00E96C5A" w:rsidP="00676CA8">
      <w:pPr>
        <w:pStyle w:val="ConsPlusTitle"/>
        <w:outlineLvl w:val="0"/>
        <w:rPr>
          <w:rFonts w:ascii="Times New Roman" w:hAnsi="Times New Roman" w:cs="Times New Roman"/>
          <w:sz w:val="24"/>
          <w:szCs w:val="24"/>
        </w:rPr>
      </w:pPr>
      <w:r>
        <w:rPr>
          <w:rFonts w:ascii="Times New Roman" w:hAnsi="Times New Roman" w:cs="Times New Roman"/>
          <w:b w:val="0"/>
          <w:sz w:val="28"/>
          <w:szCs w:val="28"/>
        </w:rPr>
        <w:t xml:space="preserve">              </w:t>
      </w:r>
      <w:r w:rsidRPr="00C21C25">
        <w:rPr>
          <w:rFonts w:ascii="Times New Roman" w:hAnsi="Times New Roman" w:cs="Times New Roman"/>
          <w:sz w:val="24"/>
          <w:szCs w:val="24"/>
        </w:rPr>
        <w:t>АДМИ</w:t>
      </w:r>
      <w:r>
        <w:rPr>
          <w:rFonts w:ascii="Times New Roman" w:hAnsi="Times New Roman" w:cs="Times New Roman"/>
          <w:sz w:val="24"/>
          <w:szCs w:val="24"/>
        </w:rPr>
        <w:t>НИСТРАЦИЯ   ИКЕЙСКОГО  СЕЛЬСКОГО ПОСЕЛЕНИЯ</w:t>
      </w:r>
    </w:p>
    <w:p w:rsidR="00E96C5A" w:rsidRPr="00C21C25" w:rsidRDefault="00E96C5A">
      <w:pPr>
        <w:pStyle w:val="ConsPlusTitle"/>
        <w:jc w:val="center"/>
        <w:rPr>
          <w:rFonts w:ascii="Times New Roman" w:hAnsi="Times New Roman" w:cs="Times New Roman"/>
          <w:sz w:val="24"/>
          <w:szCs w:val="24"/>
        </w:rPr>
      </w:pPr>
    </w:p>
    <w:p w:rsidR="00E96C5A" w:rsidRPr="00676CA8" w:rsidRDefault="00E96C5A">
      <w:pPr>
        <w:pStyle w:val="ConsPlusTitle"/>
        <w:jc w:val="center"/>
        <w:rPr>
          <w:rFonts w:ascii="Times New Roman" w:hAnsi="Times New Roman" w:cs="Times New Roman"/>
          <w:sz w:val="32"/>
          <w:szCs w:val="32"/>
        </w:rPr>
      </w:pPr>
      <w:r w:rsidRPr="00676CA8">
        <w:rPr>
          <w:rFonts w:ascii="Times New Roman" w:hAnsi="Times New Roman" w:cs="Times New Roman"/>
          <w:sz w:val="32"/>
          <w:szCs w:val="32"/>
        </w:rPr>
        <w:t>ПОСТАНОВЛЕНИЕ</w:t>
      </w:r>
    </w:p>
    <w:p w:rsidR="00E96C5A" w:rsidRPr="00676CA8" w:rsidRDefault="00E96C5A">
      <w:pPr>
        <w:pStyle w:val="ConsPlusTitle"/>
        <w:jc w:val="center"/>
        <w:rPr>
          <w:rFonts w:ascii="Times New Roman" w:hAnsi="Times New Roman" w:cs="Times New Roman"/>
          <w:sz w:val="28"/>
          <w:szCs w:val="28"/>
        </w:rPr>
      </w:pPr>
    </w:p>
    <w:p w:rsidR="00E96C5A" w:rsidRPr="00C21C25" w:rsidRDefault="00E96C5A" w:rsidP="00947E07">
      <w:pPr>
        <w:spacing w:line="240" w:lineRule="auto"/>
        <w:contextualSpacing/>
        <w:jc w:val="both"/>
        <w:rPr>
          <w:rFonts w:ascii="Times New Roman" w:hAnsi="Times New Roman"/>
          <w:color w:val="000000"/>
          <w:sz w:val="24"/>
          <w:szCs w:val="24"/>
        </w:rPr>
      </w:pPr>
      <w:r>
        <w:rPr>
          <w:rFonts w:ascii="Times New Roman" w:hAnsi="Times New Roman"/>
          <w:color w:val="000000"/>
          <w:sz w:val="28"/>
          <w:szCs w:val="28"/>
        </w:rPr>
        <w:t xml:space="preserve">   10   </w:t>
      </w:r>
      <w:r w:rsidRPr="00676CA8">
        <w:rPr>
          <w:rFonts w:ascii="Times New Roman" w:hAnsi="Times New Roman"/>
          <w:color w:val="000000"/>
          <w:sz w:val="28"/>
          <w:szCs w:val="28"/>
        </w:rPr>
        <w:t xml:space="preserve">февраля  </w:t>
      </w:r>
      <w:r>
        <w:rPr>
          <w:rFonts w:ascii="Times New Roman" w:hAnsi="Times New Roman"/>
          <w:color w:val="000000"/>
          <w:sz w:val="28"/>
          <w:szCs w:val="28"/>
        </w:rPr>
        <w:t>2017 года</w:t>
      </w:r>
      <w:r w:rsidRPr="00676CA8">
        <w:rPr>
          <w:rFonts w:ascii="Times New Roman" w:hAnsi="Times New Roman"/>
          <w:color w:val="000000"/>
          <w:sz w:val="28"/>
          <w:szCs w:val="28"/>
        </w:rPr>
        <w:t xml:space="preserve">  </w:t>
      </w:r>
      <w:r>
        <w:rPr>
          <w:rFonts w:ascii="Times New Roman" w:hAnsi="Times New Roman"/>
          <w:color w:val="000000"/>
          <w:sz w:val="28"/>
          <w:szCs w:val="28"/>
        </w:rPr>
        <w:t xml:space="preserve">                          </w:t>
      </w:r>
      <w:r w:rsidRPr="00676CA8">
        <w:rPr>
          <w:rFonts w:ascii="Times New Roman" w:hAnsi="Times New Roman"/>
          <w:color w:val="000000"/>
          <w:sz w:val="28"/>
          <w:szCs w:val="28"/>
        </w:rPr>
        <w:t xml:space="preserve">           </w:t>
      </w:r>
      <w:r>
        <w:rPr>
          <w:rFonts w:ascii="Times New Roman" w:hAnsi="Times New Roman"/>
          <w:color w:val="000000"/>
          <w:sz w:val="28"/>
          <w:szCs w:val="28"/>
        </w:rPr>
        <w:t xml:space="preserve">                         </w:t>
      </w:r>
      <w:r w:rsidRPr="00676CA8">
        <w:rPr>
          <w:rFonts w:ascii="Times New Roman" w:hAnsi="Times New Roman"/>
          <w:color w:val="000000"/>
          <w:sz w:val="28"/>
          <w:szCs w:val="28"/>
        </w:rPr>
        <w:t xml:space="preserve">   </w:t>
      </w:r>
      <w:r>
        <w:rPr>
          <w:rFonts w:ascii="Times New Roman" w:hAnsi="Times New Roman"/>
          <w:color w:val="000000"/>
          <w:sz w:val="24"/>
          <w:szCs w:val="24"/>
        </w:rPr>
        <w:t>№   8</w:t>
      </w:r>
    </w:p>
    <w:p w:rsidR="00E96C5A" w:rsidRPr="00C21C25" w:rsidRDefault="00E96C5A">
      <w:pPr>
        <w:pStyle w:val="ConsPlusTitle"/>
        <w:jc w:val="center"/>
        <w:rPr>
          <w:rFonts w:ascii="Times New Roman" w:hAnsi="Times New Roman" w:cs="Times New Roman"/>
          <w:sz w:val="24"/>
          <w:szCs w:val="24"/>
        </w:rPr>
      </w:pPr>
    </w:p>
    <w:p w:rsidR="00E96C5A" w:rsidRPr="00C21C25" w:rsidRDefault="00E96C5A">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ОБ УТВЕРЖДЕНИИ АДМИНИСТРАТИВНОГО РЕГЛАМЕНТА ПРЕДОСТАВЛЕНИЯ</w:t>
      </w:r>
    </w:p>
    <w:p w:rsidR="00E96C5A" w:rsidRPr="00C21C25" w:rsidRDefault="00E96C5A">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"ПРЕДОСТАВЛЕНИЕ УЧАСТКА ЗЕМЛИ</w:t>
      </w:r>
    </w:p>
    <w:p w:rsidR="00E96C5A" w:rsidRDefault="00E96C5A">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 НА ТЕРРИ</w:t>
      </w:r>
      <w:r>
        <w:rPr>
          <w:rFonts w:ascii="Times New Roman" w:hAnsi="Times New Roman" w:cs="Times New Roman"/>
          <w:sz w:val="24"/>
          <w:szCs w:val="24"/>
        </w:rPr>
        <w:t xml:space="preserve">ТОРИИ  ИКЕЙСКОГО </w:t>
      </w:r>
    </w:p>
    <w:p w:rsidR="00E96C5A" w:rsidRPr="00C21C25" w:rsidRDefault="00E96C5A">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E96C5A" w:rsidRPr="00C21C25" w:rsidRDefault="00E96C5A">
      <w:pPr>
        <w:pStyle w:val="ConsPlusNormal"/>
        <w:jc w:val="both"/>
        <w:rPr>
          <w:rFonts w:ascii="Times New Roman" w:hAnsi="Times New Roman" w:cs="Times New Roman"/>
          <w:sz w:val="24"/>
          <w:szCs w:val="24"/>
        </w:rPr>
      </w:pPr>
    </w:p>
    <w:p w:rsidR="00E96C5A" w:rsidRPr="00676CA8" w:rsidRDefault="00E96C5A">
      <w:pPr>
        <w:pStyle w:val="ConsPlusNormal"/>
        <w:ind w:firstLine="540"/>
        <w:jc w:val="both"/>
        <w:rPr>
          <w:rFonts w:ascii="Times New Roman" w:hAnsi="Times New Roman" w:cs="Times New Roman"/>
          <w:sz w:val="28"/>
          <w:szCs w:val="28"/>
        </w:rPr>
      </w:pPr>
      <w:r w:rsidRPr="00676CA8">
        <w:rPr>
          <w:rFonts w:ascii="Times New Roman" w:hAnsi="Times New Roman" w:cs="Times New Roman"/>
          <w:sz w:val="28"/>
          <w:szCs w:val="28"/>
        </w:rPr>
        <w:t xml:space="preserve">В целях повышения качества предоставления муниципальных услуг в «Икейском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4" w:history="1">
        <w:r w:rsidRPr="00141252">
          <w:rPr>
            <w:rFonts w:ascii="Times New Roman" w:hAnsi="Times New Roman" w:cs="Times New Roman"/>
            <w:color w:val="0000FF"/>
            <w:sz w:val="28"/>
            <w:szCs w:val="28"/>
          </w:rPr>
          <w:t>законом</w:t>
        </w:r>
      </w:hyperlink>
      <w:r w:rsidRPr="00676CA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5" w:history="1">
        <w:r w:rsidRPr="00676CA8">
          <w:rPr>
            <w:rFonts w:ascii="Times New Roman" w:hAnsi="Times New Roman" w:cs="Times New Roman"/>
            <w:color w:val="0000FF"/>
            <w:sz w:val="28"/>
            <w:szCs w:val="28"/>
          </w:rPr>
          <w:t>статьями 3</w:t>
        </w:r>
      </w:hyperlink>
      <w:r w:rsidRPr="00676CA8">
        <w:rPr>
          <w:rFonts w:ascii="Times New Roman" w:hAnsi="Times New Roman" w:cs="Times New Roman"/>
          <w:sz w:val="28"/>
          <w:szCs w:val="28"/>
        </w:rPr>
        <w:t xml:space="preserve">, </w:t>
      </w:r>
      <w:hyperlink r:id="rId6" w:history="1">
        <w:r w:rsidRPr="00676CA8">
          <w:rPr>
            <w:rFonts w:ascii="Times New Roman" w:hAnsi="Times New Roman" w:cs="Times New Roman"/>
            <w:color w:val="0000FF"/>
            <w:sz w:val="28"/>
            <w:szCs w:val="28"/>
          </w:rPr>
          <w:t>13</w:t>
        </w:r>
      </w:hyperlink>
      <w:r w:rsidRPr="00676CA8">
        <w:rPr>
          <w:rFonts w:ascii="Times New Roman" w:hAnsi="Times New Roman" w:cs="Times New Roman"/>
          <w:sz w:val="28"/>
          <w:szCs w:val="28"/>
        </w:rPr>
        <w:t xml:space="preserve">, </w:t>
      </w:r>
      <w:hyperlink r:id="rId7" w:history="1">
        <w:r w:rsidRPr="00676CA8">
          <w:rPr>
            <w:rFonts w:ascii="Times New Roman" w:hAnsi="Times New Roman" w:cs="Times New Roman"/>
            <w:color w:val="0000FF"/>
            <w:sz w:val="28"/>
            <w:szCs w:val="28"/>
          </w:rPr>
          <w:t>частью 1 статьи 29</w:t>
        </w:r>
      </w:hyperlink>
      <w:r w:rsidRPr="00676CA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Федеральным </w:t>
      </w:r>
      <w:hyperlink r:id="rId8" w:history="1">
        <w:r w:rsidRPr="00676CA8">
          <w:rPr>
            <w:rFonts w:ascii="Times New Roman" w:hAnsi="Times New Roman" w:cs="Times New Roman"/>
            <w:color w:val="0000FF"/>
            <w:sz w:val="28"/>
            <w:szCs w:val="28"/>
          </w:rPr>
          <w:t>законом</w:t>
        </w:r>
      </w:hyperlink>
      <w:r w:rsidRPr="00676CA8">
        <w:rPr>
          <w:rFonts w:ascii="Times New Roman" w:hAnsi="Times New Roman" w:cs="Times New Roman"/>
          <w:sz w:val="28"/>
          <w:szCs w:val="28"/>
        </w:rPr>
        <w:t xml:space="preserve"> от 12.01.1996 N 8-ФЗ "О погребении и похоронном деле", </w:t>
      </w:r>
      <w:hyperlink r:id="rId9" w:history="1">
        <w:r w:rsidRPr="00676CA8">
          <w:rPr>
            <w:rFonts w:ascii="Times New Roman" w:hAnsi="Times New Roman" w:cs="Times New Roman"/>
            <w:color w:val="0000FF"/>
            <w:sz w:val="28"/>
            <w:szCs w:val="28"/>
          </w:rPr>
          <w:t xml:space="preserve">статьями </w:t>
        </w:r>
      </w:hyperlink>
      <w:r>
        <w:rPr>
          <w:rFonts w:ascii="Times New Roman" w:hAnsi="Times New Roman" w:cs="Times New Roman"/>
          <w:color w:val="0000FF"/>
          <w:sz w:val="28"/>
          <w:szCs w:val="28"/>
        </w:rPr>
        <w:t>6</w:t>
      </w:r>
      <w:r w:rsidRPr="00676CA8">
        <w:rPr>
          <w:rFonts w:ascii="Times New Roman" w:hAnsi="Times New Roman" w:cs="Times New Roman"/>
          <w:sz w:val="28"/>
          <w:szCs w:val="28"/>
        </w:rPr>
        <w:t xml:space="preserve"> Устава Икейского  сельского поселения, администрация  Икейского  сельского поселения  постановляет:</w:t>
      </w:r>
    </w:p>
    <w:p w:rsidR="00E96C5A" w:rsidRPr="00676CA8" w:rsidRDefault="00E96C5A">
      <w:pPr>
        <w:pStyle w:val="ConsPlusNormal"/>
        <w:jc w:val="both"/>
        <w:rPr>
          <w:rFonts w:ascii="Times New Roman" w:hAnsi="Times New Roman" w:cs="Times New Roman"/>
          <w:sz w:val="28"/>
          <w:szCs w:val="28"/>
        </w:rPr>
      </w:pPr>
    </w:p>
    <w:p w:rsidR="00E96C5A" w:rsidRPr="00676CA8" w:rsidRDefault="00E96C5A">
      <w:pPr>
        <w:pStyle w:val="ConsPlusNormal"/>
        <w:ind w:firstLine="540"/>
        <w:jc w:val="both"/>
        <w:rPr>
          <w:rFonts w:ascii="Times New Roman" w:hAnsi="Times New Roman" w:cs="Times New Roman"/>
          <w:sz w:val="28"/>
          <w:szCs w:val="28"/>
        </w:rPr>
      </w:pPr>
      <w:r w:rsidRPr="00676CA8">
        <w:rPr>
          <w:rFonts w:ascii="Times New Roman" w:hAnsi="Times New Roman" w:cs="Times New Roman"/>
          <w:sz w:val="28"/>
          <w:szCs w:val="28"/>
        </w:rPr>
        <w:t xml:space="preserve">1. Утвердить административный </w:t>
      </w:r>
      <w:hyperlink w:anchor="P34" w:history="1">
        <w:r w:rsidRPr="00141252">
          <w:rPr>
            <w:rFonts w:ascii="Times New Roman" w:hAnsi="Times New Roman" w:cs="Times New Roman"/>
            <w:color w:val="0000FF"/>
            <w:sz w:val="28"/>
            <w:szCs w:val="28"/>
          </w:rPr>
          <w:t>регламент</w:t>
        </w:r>
      </w:hyperlink>
      <w:r w:rsidRPr="00676CA8">
        <w:rPr>
          <w:rFonts w:ascii="Times New Roman" w:hAnsi="Times New Roman" w:cs="Times New Roman"/>
          <w:sz w:val="28"/>
          <w:szCs w:val="28"/>
        </w:rPr>
        <w:t xml:space="preserve"> предоставления муниципальной услуги "Предоставление участка земли для погребения умершего" на территории  Икейского  сельского поселения согласно приложению к настоящему постановлению.</w:t>
      </w:r>
    </w:p>
    <w:p w:rsidR="00E96C5A" w:rsidRPr="00676CA8" w:rsidRDefault="00E96C5A">
      <w:pPr>
        <w:pStyle w:val="ConsPlusNormal"/>
        <w:jc w:val="both"/>
        <w:rPr>
          <w:rFonts w:ascii="Times New Roman" w:hAnsi="Times New Roman" w:cs="Times New Roman"/>
          <w:sz w:val="28"/>
          <w:szCs w:val="28"/>
        </w:rPr>
      </w:pPr>
    </w:p>
    <w:p w:rsidR="00E96C5A" w:rsidRPr="00676CA8" w:rsidRDefault="00E96C5A">
      <w:pPr>
        <w:pStyle w:val="ConsPlusNormal"/>
        <w:ind w:firstLine="540"/>
        <w:jc w:val="both"/>
        <w:rPr>
          <w:rFonts w:ascii="Times New Roman" w:hAnsi="Times New Roman" w:cs="Times New Roman"/>
          <w:sz w:val="28"/>
          <w:szCs w:val="28"/>
        </w:rPr>
      </w:pPr>
      <w:r w:rsidRPr="00676CA8">
        <w:rPr>
          <w:rFonts w:ascii="Times New Roman" w:hAnsi="Times New Roman" w:cs="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E96C5A" w:rsidRPr="00676CA8" w:rsidRDefault="00E96C5A">
      <w:pPr>
        <w:pStyle w:val="ConsPlusNormal"/>
        <w:jc w:val="both"/>
        <w:rPr>
          <w:rFonts w:ascii="Times New Roman" w:hAnsi="Times New Roman" w:cs="Times New Roman"/>
          <w:sz w:val="28"/>
          <w:szCs w:val="28"/>
        </w:rPr>
      </w:pPr>
    </w:p>
    <w:p w:rsidR="00E96C5A" w:rsidRPr="00676CA8" w:rsidRDefault="00E96C5A" w:rsidP="00676CA8">
      <w:pPr>
        <w:pStyle w:val="ConsPlusNormal"/>
        <w:ind w:firstLine="540"/>
        <w:jc w:val="both"/>
        <w:rPr>
          <w:rFonts w:ascii="Times New Roman" w:hAnsi="Times New Roman" w:cs="Times New Roman"/>
          <w:sz w:val="28"/>
          <w:szCs w:val="28"/>
        </w:rPr>
      </w:pPr>
      <w:r w:rsidRPr="00676CA8">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E96C5A" w:rsidRPr="00676CA8" w:rsidRDefault="00E96C5A" w:rsidP="00676CA8">
      <w:pPr>
        <w:pStyle w:val="ConsPlusNormal"/>
        <w:ind w:firstLine="540"/>
        <w:jc w:val="both"/>
        <w:rPr>
          <w:rFonts w:ascii="Times New Roman" w:hAnsi="Times New Roman" w:cs="Times New Roman"/>
          <w:sz w:val="28"/>
          <w:szCs w:val="28"/>
        </w:rPr>
      </w:pPr>
    </w:p>
    <w:p w:rsidR="00E96C5A" w:rsidRPr="00676CA8" w:rsidRDefault="00E96C5A" w:rsidP="00676CA8">
      <w:pPr>
        <w:pStyle w:val="ConsPlusNormal"/>
        <w:ind w:firstLine="540"/>
        <w:jc w:val="both"/>
        <w:rPr>
          <w:rFonts w:ascii="Times New Roman" w:hAnsi="Times New Roman" w:cs="Times New Roman"/>
          <w:sz w:val="28"/>
          <w:szCs w:val="28"/>
        </w:rPr>
      </w:pPr>
    </w:p>
    <w:p w:rsidR="00E96C5A" w:rsidRPr="00676CA8" w:rsidRDefault="00E96C5A" w:rsidP="00676CA8">
      <w:pPr>
        <w:pStyle w:val="ConsPlusNormal"/>
        <w:ind w:firstLine="540"/>
        <w:jc w:val="both"/>
        <w:rPr>
          <w:rFonts w:ascii="Times New Roman" w:hAnsi="Times New Roman" w:cs="Times New Roman"/>
          <w:sz w:val="28"/>
          <w:szCs w:val="28"/>
        </w:rPr>
      </w:pPr>
    </w:p>
    <w:p w:rsidR="00E96C5A" w:rsidRPr="00676CA8" w:rsidRDefault="00E96C5A" w:rsidP="00676CA8">
      <w:pPr>
        <w:pStyle w:val="ConsPlusNormal"/>
        <w:ind w:firstLine="540"/>
        <w:jc w:val="both"/>
        <w:rPr>
          <w:rFonts w:ascii="Times New Roman" w:hAnsi="Times New Roman" w:cs="Times New Roman"/>
          <w:sz w:val="28"/>
          <w:szCs w:val="28"/>
        </w:rPr>
      </w:pPr>
    </w:p>
    <w:p w:rsidR="00E96C5A" w:rsidRDefault="00E96C5A" w:rsidP="00676CA8">
      <w:pPr>
        <w:pStyle w:val="ConsPlusNormal"/>
        <w:jc w:val="both"/>
        <w:rPr>
          <w:rFonts w:ascii="Times New Roman" w:hAnsi="Times New Roman" w:cs="Times New Roman"/>
          <w:sz w:val="28"/>
          <w:szCs w:val="28"/>
        </w:rPr>
      </w:pPr>
      <w:r w:rsidRPr="00676CA8">
        <w:rPr>
          <w:rFonts w:ascii="Times New Roman" w:hAnsi="Times New Roman" w:cs="Times New Roman"/>
          <w:sz w:val="28"/>
          <w:szCs w:val="28"/>
        </w:rPr>
        <w:t xml:space="preserve">Глава  Икейского </w:t>
      </w:r>
    </w:p>
    <w:p w:rsidR="00E96C5A" w:rsidRPr="00676CA8" w:rsidRDefault="00E96C5A">
      <w:pPr>
        <w:pStyle w:val="ConsPlusNormal"/>
        <w:jc w:val="both"/>
        <w:rPr>
          <w:rFonts w:ascii="Times New Roman" w:hAnsi="Times New Roman" w:cs="Times New Roman"/>
          <w:sz w:val="28"/>
          <w:szCs w:val="28"/>
        </w:rPr>
      </w:pPr>
      <w:r w:rsidRPr="00676CA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676C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CA8">
        <w:rPr>
          <w:rFonts w:ascii="Times New Roman" w:hAnsi="Times New Roman" w:cs="Times New Roman"/>
          <w:sz w:val="28"/>
          <w:szCs w:val="28"/>
        </w:rPr>
        <w:t>С.А. Мусае</w:t>
      </w:r>
      <w:r>
        <w:rPr>
          <w:rFonts w:ascii="Times New Roman" w:hAnsi="Times New Roman" w:cs="Times New Roman"/>
          <w:sz w:val="28"/>
          <w:szCs w:val="28"/>
        </w:rPr>
        <w:t>в</w:t>
      </w:r>
    </w:p>
    <w:p w:rsidR="00E96C5A"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t>Утвержден</w:t>
      </w:r>
    </w:p>
    <w:p w:rsidR="00E96C5A" w:rsidRPr="00C21C25" w:rsidRDefault="00E96C5A">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E96C5A" w:rsidRPr="00C21C25" w:rsidRDefault="00E96C5A"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Икейского </w:t>
      </w:r>
      <w:r w:rsidRPr="00C21C25">
        <w:rPr>
          <w:rFonts w:ascii="Times New Roman" w:hAnsi="Times New Roman" w:cs="Times New Roman"/>
          <w:sz w:val="24"/>
          <w:szCs w:val="24"/>
        </w:rPr>
        <w:t xml:space="preserve"> сельского поселения </w:t>
      </w:r>
    </w:p>
    <w:p w:rsidR="00E96C5A" w:rsidRPr="00C21C25" w:rsidRDefault="00E96C5A"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10 февраля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xml:space="preserve">. N  8 </w:t>
      </w:r>
    </w:p>
    <w:p w:rsidR="00E96C5A" w:rsidRPr="00C21C25" w:rsidRDefault="00E96C5A" w:rsidP="00947E07">
      <w:pPr>
        <w:pStyle w:val="ConsPlusNormal"/>
        <w:jc w:val="right"/>
        <w:rPr>
          <w:rFonts w:ascii="Times New Roman" w:hAnsi="Times New Roman" w:cs="Times New Roman"/>
          <w:sz w:val="24"/>
          <w:szCs w:val="24"/>
        </w:rPr>
      </w:pPr>
    </w:p>
    <w:p w:rsidR="00E96C5A" w:rsidRPr="00C21C25" w:rsidRDefault="00E96C5A">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E96C5A" w:rsidRPr="00C21C25" w:rsidRDefault="00E96C5A">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p>
    <w:p w:rsidR="00E96C5A" w:rsidRPr="00C21C25" w:rsidRDefault="00E96C5A">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ЗЕМЛИ ДЛЯ ПОГРЕБЕНИЯ УМЕРШЕГО"</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w:t>
      </w:r>
      <w:r>
        <w:rPr>
          <w:rFonts w:ascii="Times New Roman" w:hAnsi="Times New Roman" w:cs="Times New Roman"/>
          <w:sz w:val="24"/>
          <w:szCs w:val="24"/>
        </w:rPr>
        <w:t xml:space="preserve">ии  Икейского </w:t>
      </w:r>
      <w:r w:rsidRPr="00C21C25">
        <w:rPr>
          <w:rFonts w:ascii="Times New Roman" w:hAnsi="Times New Roman" w:cs="Times New Roman"/>
          <w:sz w:val="24"/>
          <w:szCs w:val="24"/>
        </w:rPr>
        <w:t xml:space="preserve"> сельского поселения, при осуществлении полномочий.</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bookmarkStart w:id="1" w:name="P47"/>
      <w:bookmarkEnd w:id="1"/>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При обращении за получением муниципальной услуги от имени заявителей взаимодействие с администраци</w:t>
      </w:r>
      <w:r>
        <w:rPr>
          <w:rFonts w:ascii="Times New Roman" w:hAnsi="Times New Roman" w:cs="Times New Roman"/>
          <w:sz w:val="24"/>
          <w:szCs w:val="24"/>
        </w:rPr>
        <w:t xml:space="preserve">ей  Икейского </w:t>
      </w:r>
      <w:r w:rsidRPr="00C21C25">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r w:rsidRPr="00C21C25">
        <w:rPr>
          <w:rFonts w:ascii="Times New Roman" w:hAnsi="Times New Roman" w:cs="Times New Roman"/>
          <w:color w:val="0000FF"/>
          <w:sz w:val="24"/>
          <w:szCs w:val="24"/>
        </w:rPr>
        <w:t>пункте 3</w:t>
      </w:r>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w:t>
      </w:r>
      <w:r>
        <w:rPr>
          <w:rFonts w:ascii="Times New Roman" w:hAnsi="Times New Roman" w:cs="Times New Roman"/>
          <w:sz w:val="24"/>
          <w:szCs w:val="24"/>
        </w:rPr>
        <w:t xml:space="preserve">ию   Икейского </w:t>
      </w:r>
      <w:r w:rsidRPr="00C21C25">
        <w:rPr>
          <w:rFonts w:ascii="Times New Roman" w:hAnsi="Times New Roman" w:cs="Times New Roman"/>
          <w:sz w:val="24"/>
          <w:szCs w:val="24"/>
        </w:rPr>
        <w:t xml:space="preserve"> сельского поселения (далее – </w:t>
      </w:r>
      <w:r>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 </w:t>
      </w:r>
      <w:hyperlink r:id="rId10" w:history="1">
        <w:r w:rsidRPr="004E2B51">
          <w:rPr>
            <w:rStyle w:val="Hyperlink"/>
            <w:rFonts w:ascii="Times New Roman" w:hAnsi="Times New Roman"/>
            <w:sz w:val="24"/>
            <w:szCs w:val="24"/>
            <w:lang w:val="en-US"/>
          </w:rPr>
          <w:t>http</w:t>
        </w:r>
        <w:r w:rsidRPr="004E2B51">
          <w:rPr>
            <w:rStyle w:val="Hyperlink"/>
            <w:rFonts w:ascii="Times New Roman" w:hAnsi="Times New Roman"/>
            <w:sz w:val="24"/>
            <w:szCs w:val="24"/>
          </w:rPr>
          <w:t>://</w:t>
        </w:r>
        <w:r w:rsidRPr="004E2B51">
          <w:rPr>
            <w:rStyle w:val="Hyperlink"/>
            <w:rFonts w:ascii="Times New Roman" w:hAnsi="Times New Roman"/>
            <w:sz w:val="24"/>
            <w:szCs w:val="24"/>
            <w:lang w:val="en-US"/>
          </w:rPr>
          <w:t>www</w:t>
        </w:r>
      </w:hyperlink>
      <w:r w:rsidRPr="00C65F65">
        <w:rPr>
          <w:rFonts w:ascii="Times New Roman" w:hAnsi="Times New Roman" w:cs="Times New Roman"/>
          <w:sz w:val="24"/>
          <w:szCs w:val="24"/>
        </w:rPr>
        <w:t xml:space="preserve">. </w:t>
      </w:r>
      <w:r>
        <w:rPr>
          <w:rFonts w:ascii="Times New Roman" w:hAnsi="Times New Roman" w:cs="Times New Roman"/>
          <w:sz w:val="24"/>
          <w:szCs w:val="24"/>
          <w:lang w:val="en-US"/>
        </w:rPr>
        <w:t>ikey</w:t>
      </w:r>
      <w:r w:rsidRPr="00C65F65">
        <w:rPr>
          <w:rFonts w:ascii="Times New Roman" w:hAnsi="Times New Roman" w:cs="Times New Roman"/>
          <w:sz w:val="24"/>
          <w:szCs w:val="24"/>
        </w:rPr>
        <w:t>.</w:t>
      </w:r>
      <w:r>
        <w:rPr>
          <w:rFonts w:ascii="Times New Roman" w:hAnsi="Times New Roman" w:cs="Times New Roman"/>
          <w:sz w:val="24"/>
          <w:szCs w:val="24"/>
          <w:lang w:val="en-US"/>
        </w:rPr>
        <w:t>mo</w:t>
      </w:r>
      <w:r w:rsidRPr="00C65F65">
        <w:rPr>
          <w:rFonts w:ascii="Times New Roman" w:hAnsi="Times New Roman" w:cs="Times New Roman"/>
          <w:sz w:val="24"/>
          <w:szCs w:val="24"/>
        </w:rPr>
        <w:t>38.</w:t>
      </w:r>
      <w:r>
        <w:rPr>
          <w:rFonts w:ascii="Times New Roman" w:hAnsi="Times New Roman" w:cs="Times New Roman"/>
          <w:sz w:val="24"/>
          <w:szCs w:val="24"/>
          <w:lang w:val="en-US"/>
        </w:rPr>
        <w:t>ru</w:t>
      </w: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 сроке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о порядке обжалования решений и действий (бездействия)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соответствие информации требованиям законодательства Российской Федерации.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Pr>
          <w:rFonts w:ascii="Times New Roman" w:hAnsi="Times New Roman" w:cs="Times New Roman"/>
          <w:sz w:val="24"/>
          <w:szCs w:val="24"/>
        </w:rPr>
        <w:t>администрации</w:t>
      </w:r>
      <w:r w:rsidRPr="00C21C25">
        <w:rPr>
          <w:rFonts w:ascii="Times New Roman" w:hAnsi="Times New Roman" w:cs="Times New Roman"/>
          <w:sz w:val="24"/>
          <w:szCs w:val="24"/>
        </w:rPr>
        <w:t>, он может обратиться к гла</w:t>
      </w:r>
      <w:r>
        <w:rPr>
          <w:rFonts w:ascii="Times New Roman" w:hAnsi="Times New Roman" w:cs="Times New Roman"/>
          <w:sz w:val="24"/>
          <w:szCs w:val="24"/>
        </w:rPr>
        <w:t xml:space="preserve">ве  Икейского </w:t>
      </w:r>
      <w:r w:rsidRPr="00C21C25">
        <w:rPr>
          <w:rFonts w:ascii="Times New Roman" w:hAnsi="Times New Roman" w:cs="Times New Roman"/>
          <w:sz w:val="24"/>
          <w:szCs w:val="24"/>
        </w:rPr>
        <w:t xml:space="preserve"> сельского поселения.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Pr>
          <w:rFonts w:ascii="Times New Roman" w:hAnsi="Times New Roman" w:cs="Times New Roman"/>
          <w:sz w:val="24"/>
          <w:szCs w:val="24"/>
        </w:rPr>
        <w:t>администрации</w:t>
      </w:r>
      <w:r w:rsidRPr="00C21C25">
        <w:rPr>
          <w:rFonts w:ascii="Times New Roman" w:hAnsi="Times New Roman" w:cs="Times New Roman"/>
          <w:sz w:val="24"/>
          <w:szCs w:val="24"/>
        </w:rPr>
        <w:t>, порядке предоставления муниципальной услуги размещается: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Pr>
          <w:rFonts w:ascii="Times New Roman" w:hAnsi="Times New Roman" w:cs="Times New Roman"/>
          <w:sz w:val="24"/>
          <w:szCs w:val="24"/>
        </w:rPr>
        <w:t>администрацией;</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в информационно-телеком</w:t>
      </w:r>
      <w:r>
        <w:rPr>
          <w:rFonts w:ascii="Times New Roman" w:hAnsi="Times New Roman" w:cs="Times New Roman"/>
          <w:sz w:val="24"/>
          <w:szCs w:val="24"/>
        </w:rPr>
        <w:t xml:space="preserve">муникационной сети "Интернет"– </w:t>
      </w:r>
      <w:hyperlink r:id="rId11" w:history="1">
        <w:r w:rsidRPr="004E2B51">
          <w:rPr>
            <w:rStyle w:val="Hyperlink"/>
            <w:rFonts w:ascii="Times New Roman" w:hAnsi="Times New Roman"/>
            <w:sz w:val="24"/>
            <w:szCs w:val="24"/>
            <w:lang w:val="en-US"/>
          </w:rPr>
          <w:t>http</w:t>
        </w:r>
        <w:r w:rsidRPr="004E2B51">
          <w:rPr>
            <w:rStyle w:val="Hyperlink"/>
            <w:rFonts w:ascii="Times New Roman" w:hAnsi="Times New Roman"/>
            <w:sz w:val="24"/>
            <w:szCs w:val="24"/>
          </w:rPr>
          <w:t>://</w:t>
        </w:r>
        <w:r w:rsidRPr="004E2B51">
          <w:rPr>
            <w:rStyle w:val="Hyperlink"/>
            <w:rFonts w:ascii="Times New Roman" w:hAnsi="Times New Roman"/>
            <w:sz w:val="24"/>
            <w:szCs w:val="24"/>
            <w:lang w:val="en-US"/>
          </w:rPr>
          <w:t>www</w:t>
        </w:r>
      </w:hyperlink>
      <w:r w:rsidRPr="00C65F65">
        <w:rPr>
          <w:rFonts w:ascii="Times New Roman" w:hAnsi="Times New Roman" w:cs="Times New Roman"/>
          <w:sz w:val="24"/>
          <w:szCs w:val="24"/>
        </w:rPr>
        <w:t xml:space="preserve">. </w:t>
      </w:r>
      <w:r>
        <w:rPr>
          <w:rFonts w:ascii="Times New Roman" w:hAnsi="Times New Roman" w:cs="Times New Roman"/>
          <w:sz w:val="24"/>
          <w:szCs w:val="24"/>
          <w:lang w:val="en-US"/>
        </w:rPr>
        <w:t>ikey</w:t>
      </w:r>
      <w:r w:rsidRPr="00C65F65">
        <w:rPr>
          <w:rFonts w:ascii="Times New Roman" w:hAnsi="Times New Roman" w:cs="Times New Roman"/>
          <w:sz w:val="24"/>
          <w:szCs w:val="24"/>
        </w:rPr>
        <w:t>.</w:t>
      </w:r>
      <w:r>
        <w:rPr>
          <w:rFonts w:ascii="Times New Roman" w:hAnsi="Times New Roman" w:cs="Times New Roman"/>
          <w:sz w:val="24"/>
          <w:szCs w:val="24"/>
          <w:lang w:val="en-US"/>
        </w:rPr>
        <w:t>mo</w:t>
      </w:r>
      <w:r w:rsidRPr="00C65F65">
        <w:rPr>
          <w:rFonts w:ascii="Times New Roman" w:hAnsi="Times New Roman" w:cs="Times New Roman"/>
          <w:sz w:val="24"/>
          <w:szCs w:val="24"/>
        </w:rPr>
        <w:t>38.</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официальном сайте МФЦ http://www.mfc38.ru, а также на Портале http://38.gosuslugi.ru;</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16. На стендах, расположенных в помещениях, занимаемых </w:t>
      </w:r>
      <w:r>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bookmarkStart w:id="2" w:name="P98"/>
      <w:bookmarkEnd w:id="2"/>
      <w:r w:rsidRPr="00C21C25">
        <w:rPr>
          <w:rFonts w:ascii="Times New Roman" w:hAnsi="Times New Roman" w:cs="Times New Roman"/>
          <w:sz w:val="24"/>
          <w:szCs w:val="24"/>
        </w:rPr>
        <w:t xml:space="preserve">17. Информация об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место нахождения: </w:t>
      </w:r>
      <w:r>
        <w:rPr>
          <w:rFonts w:ascii="Times New Roman" w:hAnsi="Times New Roman" w:cs="Times New Roman"/>
          <w:sz w:val="24"/>
          <w:szCs w:val="24"/>
        </w:rPr>
        <w:t xml:space="preserve"> Иркутская область, Тулунский район, с. Икей ул. Коммуны, 126</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телефон: </w:t>
      </w:r>
      <w:r>
        <w:rPr>
          <w:rFonts w:ascii="Times New Roman" w:hAnsi="Times New Roman" w:cs="Times New Roman"/>
          <w:sz w:val="24"/>
          <w:szCs w:val="24"/>
        </w:rPr>
        <w:t xml:space="preserve"> 8(39530)36-3-25</w:t>
      </w:r>
      <w:r w:rsidRPr="00C21C25">
        <w:rPr>
          <w:rFonts w:ascii="Times New Roman" w:hAnsi="Times New Roman" w:cs="Times New Roman"/>
          <w:sz w:val="24"/>
          <w:szCs w:val="24"/>
        </w:rPr>
        <w:t>;</w:t>
      </w:r>
    </w:p>
    <w:p w:rsidR="00E96C5A" w:rsidRPr="00C21C25" w:rsidRDefault="00E96C5A" w:rsidP="00933CF3">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Иркутская область, Тулунский район, с. Икей ул. Коммуны, 126</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2" w:history="1">
        <w:r w:rsidRPr="004E2B51">
          <w:rPr>
            <w:rStyle w:val="Hyperlink"/>
            <w:rFonts w:ascii="Times New Roman" w:hAnsi="Times New Roman"/>
            <w:sz w:val="24"/>
            <w:szCs w:val="24"/>
            <w:lang w:val="en-US"/>
          </w:rPr>
          <w:t>http</w:t>
        </w:r>
        <w:r w:rsidRPr="004E2B51">
          <w:rPr>
            <w:rStyle w:val="Hyperlink"/>
            <w:rFonts w:ascii="Times New Roman" w:hAnsi="Times New Roman"/>
            <w:sz w:val="24"/>
            <w:szCs w:val="24"/>
          </w:rPr>
          <w:t>://</w:t>
        </w:r>
        <w:r w:rsidRPr="004E2B51">
          <w:rPr>
            <w:rStyle w:val="Hyperlink"/>
            <w:rFonts w:ascii="Times New Roman" w:hAnsi="Times New Roman"/>
            <w:sz w:val="24"/>
            <w:szCs w:val="24"/>
            <w:lang w:val="en-US"/>
          </w:rPr>
          <w:t>www</w:t>
        </w:r>
      </w:hyperlink>
      <w:r w:rsidRPr="00C65F65">
        <w:rPr>
          <w:rFonts w:ascii="Times New Roman" w:hAnsi="Times New Roman" w:cs="Times New Roman"/>
          <w:sz w:val="24"/>
          <w:szCs w:val="24"/>
        </w:rPr>
        <w:t xml:space="preserve">. </w:t>
      </w:r>
      <w:r>
        <w:rPr>
          <w:rFonts w:ascii="Times New Roman" w:hAnsi="Times New Roman" w:cs="Times New Roman"/>
          <w:sz w:val="24"/>
          <w:szCs w:val="24"/>
          <w:lang w:val="en-US"/>
        </w:rPr>
        <w:t>ikey</w:t>
      </w:r>
      <w:r w:rsidRPr="00C65F65">
        <w:rPr>
          <w:rFonts w:ascii="Times New Roman" w:hAnsi="Times New Roman" w:cs="Times New Roman"/>
          <w:sz w:val="24"/>
          <w:szCs w:val="24"/>
        </w:rPr>
        <w:t>.</w:t>
      </w:r>
      <w:r>
        <w:rPr>
          <w:rFonts w:ascii="Times New Roman" w:hAnsi="Times New Roman" w:cs="Times New Roman"/>
          <w:sz w:val="24"/>
          <w:szCs w:val="24"/>
          <w:lang w:val="en-US"/>
        </w:rPr>
        <w:t>mo</w:t>
      </w:r>
      <w:r w:rsidRPr="00C65F65">
        <w:rPr>
          <w:rFonts w:ascii="Times New Roman" w:hAnsi="Times New Roman" w:cs="Times New Roman"/>
          <w:sz w:val="24"/>
          <w:szCs w:val="24"/>
        </w:rPr>
        <w:t>38.</w:t>
      </w:r>
      <w:r>
        <w:rPr>
          <w:rFonts w:ascii="Times New Roman" w:hAnsi="Times New Roman" w:cs="Times New Roman"/>
          <w:sz w:val="24"/>
          <w:szCs w:val="24"/>
          <w:lang w:val="en-US"/>
        </w:rPr>
        <w:t>ru</w:t>
      </w:r>
      <w:r>
        <w:rPr>
          <w:rFonts w:ascii="Times New Roman" w:hAnsi="Times New Roman" w:cs="Times New Roman"/>
          <w:sz w:val="24"/>
          <w:szCs w:val="24"/>
        </w:rPr>
        <w:t>,</w:t>
      </w:r>
    </w:p>
    <w:p w:rsidR="00E96C5A" w:rsidRPr="00933CF3"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адрес электронной почты:</w:t>
      </w:r>
      <w:r>
        <w:rPr>
          <w:rFonts w:ascii="Times New Roman" w:hAnsi="Times New Roman" w:cs="Times New Roman"/>
          <w:sz w:val="24"/>
          <w:szCs w:val="24"/>
        </w:rPr>
        <w:t xml:space="preserve"> </w:t>
      </w:r>
      <w:r>
        <w:rPr>
          <w:rFonts w:ascii="Times New Roman" w:hAnsi="Times New Roman" w:cs="Times New Roman"/>
          <w:sz w:val="24"/>
          <w:szCs w:val="24"/>
          <w:lang w:val="en-US"/>
        </w:rPr>
        <w:t>Ikejskoe</w:t>
      </w:r>
      <w:r w:rsidRPr="00933CF3">
        <w:rPr>
          <w:rFonts w:ascii="Times New Roman" w:hAnsi="Times New Roman" w:cs="Times New Roman"/>
          <w:sz w:val="24"/>
          <w:szCs w:val="24"/>
        </w:rPr>
        <w:t>_</w:t>
      </w:r>
      <w:r>
        <w:rPr>
          <w:rFonts w:ascii="Times New Roman" w:hAnsi="Times New Roman" w:cs="Times New Roman"/>
          <w:sz w:val="24"/>
          <w:szCs w:val="24"/>
          <w:lang w:val="en-US"/>
        </w:rPr>
        <w:t>sp</w:t>
      </w:r>
      <w:r w:rsidRPr="00933CF3">
        <w:rPr>
          <w:rFonts w:ascii="Times New Roman" w:hAnsi="Times New Roman" w:cs="Times New Roman"/>
          <w:sz w:val="24"/>
          <w:szCs w:val="24"/>
        </w:rPr>
        <w:t>@</w:t>
      </w:r>
      <w:r>
        <w:rPr>
          <w:rFonts w:ascii="Times New Roman" w:hAnsi="Times New Roman" w:cs="Times New Roman"/>
          <w:sz w:val="24"/>
          <w:szCs w:val="24"/>
          <w:lang w:val="en-US"/>
        </w:rPr>
        <w:t>mail</w:t>
      </w:r>
      <w:r w:rsidRPr="00933CF3">
        <w:rPr>
          <w:rFonts w:ascii="Times New Roman" w:hAnsi="Times New Roman" w:cs="Times New Roman"/>
          <w:sz w:val="24"/>
          <w:szCs w:val="24"/>
        </w:rPr>
        <w:t>.</w:t>
      </w:r>
      <w:r>
        <w:rPr>
          <w:rFonts w:ascii="Times New Roman" w:hAnsi="Times New Roman" w:cs="Times New Roman"/>
          <w:sz w:val="24"/>
          <w:szCs w:val="24"/>
          <w:lang w:val="en-US"/>
        </w:rPr>
        <w:t>ru</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A0"/>
      </w:tblPr>
      <w:tblGrid>
        <w:gridCol w:w="1984"/>
        <w:gridCol w:w="2494"/>
        <w:gridCol w:w="2891"/>
      </w:tblGrid>
      <w:tr w:rsidR="00E96C5A" w:rsidRPr="007E4200">
        <w:tc>
          <w:tcPr>
            <w:tcW w:w="1984"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Понедельник</w:t>
            </w:r>
          </w:p>
        </w:tc>
        <w:tc>
          <w:tcPr>
            <w:tcW w:w="2494"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 xml:space="preserve">C 09-00  </w:t>
            </w:r>
            <w:r w:rsidRPr="00C21C25">
              <w:rPr>
                <w:rFonts w:ascii="Times New Roman" w:hAnsi="Times New Roman" w:cs="Times New Roman"/>
                <w:sz w:val="24"/>
                <w:szCs w:val="24"/>
              </w:rPr>
              <w:t xml:space="preserve"> </w:t>
            </w:r>
            <w:r>
              <w:rPr>
                <w:rFonts w:ascii="Times New Roman" w:hAnsi="Times New Roman" w:cs="Times New Roman"/>
                <w:sz w:val="24"/>
                <w:szCs w:val="24"/>
              </w:rPr>
              <w:t>до  17-00 час</w:t>
            </w:r>
          </w:p>
        </w:tc>
        <w:tc>
          <w:tcPr>
            <w:tcW w:w="2891"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p>
        </w:tc>
      </w:tr>
      <w:tr w:rsidR="00E96C5A" w:rsidRPr="007E4200">
        <w:tc>
          <w:tcPr>
            <w:tcW w:w="1984"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Вторник</w:t>
            </w:r>
          </w:p>
        </w:tc>
        <w:tc>
          <w:tcPr>
            <w:tcW w:w="2494"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 xml:space="preserve">C 09-00  </w:t>
            </w:r>
            <w:r w:rsidRPr="00C21C25">
              <w:rPr>
                <w:rFonts w:ascii="Times New Roman" w:hAnsi="Times New Roman" w:cs="Times New Roman"/>
                <w:sz w:val="24"/>
                <w:szCs w:val="24"/>
              </w:rPr>
              <w:t xml:space="preserve"> </w:t>
            </w:r>
            <w:r>
              <w:rPr>
                <w:rFonts w:ascii="Times New Roman" w:hAnsi="Times New Roman" w:cs="Times New Roman"/>
                <w:sz w:val="24"/>
                <w:szCs w:val="24"/>
              </w:rPr>
              <w:t>до  17-00 час</w:t>
            </w:r>
          </w:p>
        </w:tc>
        <w:tc>
          <w:tcPr>
            <w:tcW w:w="2891"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p>
        </w:tc>
      </w:tr>
      <w:tr w:rsidR="00E96C5A" w:rsidRPr="007E4200">
        <w:tc>
          <w:tcPr>
            <w:tcW w:w="1984"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Среда</w:t>
            </w:r>
          </w:p>
        </w:tc>
        <w:tc>
          <w:tcPr>
            <w:tcW w:w="2494"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 xml:space="preserve">C 09-00  </w:t>
            </w:r>
            <w:r w:rsidRPr="00C21C25">
              <w:rPr>
                <w:rFonts w:ascii="Times New Roman" w:hAnsi="Times New Roman" w:cs="Times New Roman"/>
                <w:sz w:val="24"/>
                <w:szCs w:val="24"/>
              </w:rPr>
              <w:t xml:space="preserve"> </w:t>
            </w:r>
            <w:r>
              <w:rPr>
                <w:rFonts w:ascii="Times New Roman" w:hAnsi="Times New Roman" w:cs="Times New Roman"/>
                <w:sz w:val="24"/>
                <w:szCs w:val="24"/>
              </w:rPr>
              <w:t>до  17-00 час</w:t>
            </w:r>
          </w:p>
        </w:tc>
        <w:tc>
          <w:tcPr>
            <w:tcW w:w="2891"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p>
        </w:tc>
      </w:tr>
      <w:tr w:rsidR="00E96C5A" w:rsidRPr="007E4200">
        <w:tc>
          <w:tcPr>
            <w:tcW w:w="1984"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Четверг</w:t>
            </w:r>
          </w:p>
        </w:tc>
        <w:tc>
          <w:tcPr>
            <w:tcW w:w="2494"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 xml:space="preserve">C 09-00  </w:t>
            </w:r>
            <w:r w:rsidRPr="00C21C25">
              <w:rPr>
                <w:rFonts w:ascii="Times New Roman" w:hAnsi="Times New Roman" w:cs="Times New Roman"/>
                <w:sz w:val="24"/>
                <w:szCs w:val="24"/>
              </w:rPr>
              <w:t xml:space="preserve"> </w:t>
            </w:r>
            <w:r>
              <w:rPr>
                <w:rFonts w:ascii="Times New Roman" w:hAnsi="Times New Roman" w:cs="Times New Roman"/>
                <w:sz w:val="24"/>
                <w:szCs w:val="24"/>
              </w:rPr>
              <w:t>до  17-00 час</w:t>
            </w:r>
          </w:p>
        </w:tc>
        <w:tc>
          <w:tcPr>
            <w:tcW w:w="2891"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p>
        </w:tc>
      </w:tr>
      <w:tr w:rsidR="00E96C5A" w:rsidRPr="007E4200">
        <w:tc>
          <w:tcPr>
            <w:tcW w:w="1984"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Пятница</w:t>
            </w:r>
          </w:p>
        </w:tc>
        <w:tc>
          <w:tcPr>
            <w:tcW w:w="2494"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 xml:space="preserve">C 09-00  </w:t>
            </w:r>
            <w:r w:rsidRPr="00C21C25">
              <w:rPr>
                <w:rFonts w:ascii="Times New Roman" w:hAnsi="Times New Roman" w:cs="Times New Roman"/>
                <w:sz w:val="24"/>
                <w:szCs w:val="24"/>
              </w:rPr>
              <w:t xml:space="preserve"> </w:t>
            </w:r>
            <w:r>
              <w:rPr>
                <w:rFonts w:ascii="Times New Roman" w:hAnsi="Times New Roman" w:cs="Times New Roman"/>
                <w:sz w:val="24"/>
                <w:szCs w:val="24"/>
              </w:rPr>
              <w:t>до  17-00 час</w:t>
            </w:r>
          </w:p>
        </w:tc>
        <w:tc>
          <w:tcPr>
            <w:tcW w:w="2891" w:type="dxa"/>
            <w:tcBorders>
              <w:top w:val="nil"/>
              <w:left w:val="nil"/>
              <w:bottom w:val="nil"/>
              <w:right w:val="nil"/>
            </w:tcBorders>
          </w:tcPr>
          <w:p w:rsidR="00E96C5A" w:rsidRPr="00C21C25" w:rsidRDefault="00E96C5A">
            <w:pPr>
              <w:pStyle w:val="ConsPlusNormal"/>
              <w:jc w:val="both"/>
              <w:rPr>
                <w:rFonts w:ascii="Times New Roman" w:hAnsi="Times New Roman" w:cs="Times New Roman"/>
                <w:sz w:val="24"/>
                <w:szCs w:val="24"/>
              </w:rPr>
            </w:pPr>
          </w:p>
        </w:tc>
      </w:tr>
    </w:tbl>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Суббота, воскресенье - выходные дни.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Информация об адресах и режиме работы МФЦ содержится на официальном сайте в информационно-телек</w:t>
      </w:r>
      <w:r>
        <w:rPr>
          <w:rFonts w:ascii="Times New Roman" w:hAnsi="Times New Roman" w:cs="Times New Roman"/>
          <w:sz w:val="24"/>
          <w:szCs w:val="24"/>
        </w:rPr>
        <w:t>оммуникационной сети "Интернет"</w:t>
      </w:r>
      <w:hyperlink r:id="rId13" w:history="1">
        <w:r w:rsidRPr="004E2B51">
          <w:rPr>
            <w:rStyle w:val="Hyperlink"/>
            <w:rFonts w:ascii="Times New Roman" w:hAnsi="Times New Roman"/>
            <w:sz w:val="24"/>
            <w:szCs w:val="24"/>
            <w:lang w:val="en-US"/>
          </w:rPr>
          <w:t>http</w:t>
        </w:r>
        <w:r w:rsidRPr="004E2B51">
          <w:rPr>
            <w:rStyle w:val="Hyperlink"/>
            <w:rFonts w:ascii="Times New Roman" w:hAnsi="Times New Roman"/>
            <w:sz w:val="24"/>
            <w:szCs w:val="24"/>
          </w:rPr>
          <w:t>://</w:t>
        </w:r>
        <w:r w:rsidRPr="004E2B51">
          <w:rPr>
            <w:rStyle w:val="Hyperlink"/>
            <w:rFonts w:ascii="Times New Roman" w:hAnsi="Times New Roman"/>
            <w:sz w:val="24"/>
            <w:szCs w:val="24"/>
            <w:lang w:val="en-US"/>
          </w:rPr>
          <w:t>www</w:t>
        </w:r>
      </w:hyperlink>
      <w:r w:rsidRPr="00C65F65">
        <w:rPr>
          <w:rFonts w:ascii="Times New Roman" w:hAnsi="Times New Roman" w:cs="Times New Roman"/>
          <w:sz w:val="24"/>
          <w:szCs w:val="24"/>
        </w:rPr>
        <w:t xml:space="preserve">. </w:t>
      </w:r>
      <w:r>
        <w:rPr>
          <w:rFonts w:ascii="Times New Roman" w:hAnsi="Times New Roman" w:cs="Times New Roman"/>
          <w:sz w:val="24"/>
          <w:szCs w:val="24"/>
          <w:lang w:val="en-US"/>
        </w:rPr>
        <w:t>ikey</w:t>
      </w:r>
      <w:r w:rsidRPr="00C65F65">
        <w:rPr>
          <w:rFonts w:ascii="Times New Roman" w:hAnsi="Times New Roman" w:cs="Times New Roman"/>
          <w:sz w:val="24"/>
          <w:szCs w:val="24"/>
        </w:rPr>
        <w:t>.</w:t>
      </w:r>
      <w:r>
        <w:rPr>
          <w:rFonts w:ascii="Times New Roman" w:hAnsi="Times New Roman" w:cs="Times New Roman"/>
          <w:sz w:val="24"/>
          <w:szCs w:val="24"/>
          <w:lang w:val="en-US"/>
        </w:rPr>
        <w:t>mo</w:t>
      </w:r>
      <w:r w:rsidRPr="00C65F65">
        <w:rPr>
          <w:rFonts w:ascii="Times New Roman" w:hAnsi="Times New Roman" w:cs="Times New Roman"/>
          <w:sz w:val="24"/>
          <w:szCs w:val="24"/>
        </w:rPr>
        <w:t>38.</w:t>
      </w:r>
      <w:r>
        <w:rPr>
          <w:rFonts w:ascii="Times New Roman" w:hAnsi="Times New Roman" w:cs="Times New Roman"/>
          <w:sz w:val="24"/>
          <w:szCs w:val="24"/>
          <w:lang w:val="en-US"/>
        </w:rPr>
        <w:t>ru</w:t>
      </w:r>
      <w:r>
        <w:rPr>
          <w:rFonts w:ascii="Times New Roman" w:hAnsi="Times New Roman" w:cs="Times New Roman"/>
          <w:sz w:val="24"/>
          <w:szCs w:val="24"/>
        </w:rPr>
        <w:t>,</w:t>
      </w:r>
      <w:r w:rsidRPr="00C21C25">
        <w:rPr>
          <w:rFonts w:ascii="Times New Roman" w:hAnsi="Times New Roman" w:cs="Times New Roman"/>
          <w:sz w:val="24"/>
          <w:szCs w:val="24"/>
        </w:rPr>
        <w:t>.</w:t>
      </w:r>
    </w:p>
    <w:p w:rsidR="00E96C5A" w:rsidRPr="00C21C25" w:rsidRDefault="00E96C5A">
      <w:pPr>
        <w:pStyle w:val="ConsPlusNormal"/>
        <w:jc w:val="both"/>
        <w:rPr>
          <w:rFonts w:ascii="Times New Roman" w:hAnsi="Times New Roman" w:cs="Times New Roman"/>
          <w:sz w:val="24"/>
          <w:szCs w:val="24"/>
        </w:rPr>
      </w:pPr>
    </w:p>
    <w:p w:rsidR="00E96C5A" w:rsidRDefault="00E96C5A">
      <w:pPr>
        <w:pStyle w:val="ConsPlusNormal"/>
        <w:jc w:val="center"/>
        <w:outlineLvl w:val="1"/>
        <w:rPr>
          <w:rFonts w:ascii="Times New Roman" w:hAnsi="Times New Roman" w:cs="Times New Roman"/>
          <w:sz w:val="24"/>
          <w:szCs w:val="24"/>
        </w:rPr>
      </w:pPr>
    </w:p>
    <w:p w:rsidR="00E96C5A" w:rsidRDefault="00E96C5A">
      <w:pPr>
        <w:pStyle w:val="ConsPlusNormal"/>
        <w:jc w:val="center"/>
        <w:outlineLvl w:val="1"/>
        <w:rPr>
          <w:rFonts w:ascii="Times New Roman" w:hAnsi="Times New Roman" w:cs="Times New Roman"/>
          <w:sz w:val="24"/>
          <w:szCs w:val="24"/>
        </w:rPr>
      </w:pPr>
    </w:p>
    <w:p w:rsidR="00E96C5A" w:rsidRDefault="00E96C5A">
      <w:pPr>
        <w:pStyle w:val="ConsPlusNormal"/>
        <w:jc w:val="center"/>
        <w:outlineLvl w:val="1"/>
        <w:rPr>
          <w:rFonts w:ascii="Times New Roman" w:hAnsi="Times New Roman" w:cs="Times New Roman"/>
          <w:sz w:val="24"/>
          <w:szCs w:val="24"/>
        </w:rPr>
      </w:pPr>
    </w:p>
    <w:p w:rsidR="00E96C5A" w:rsidRDefault="00E96C5A">
      <w:pPr>
        <w:pStyle w:val="ConsPlusNormal"/>
        <w:jc w:val="center"/>
        <w:outlineLvl w:val="1"/>
        <w:rPr>
          <w:rFonts w:ascii="Times New Roman" w:hAnsi="Times New Roman" w:cs="Times New Roman"/>
          <w:sz w:val="24"/>
          <w:szCs w:val="24"/>
        </w:rPr>
      </w:pPr>
    </w:p>
    <w:p w:rsidR="00E96C5A" w:rsidRPr="00C21C25" w:rsidRDefault="00E96C5A">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ПРЕДОСТАВЛЯЮЩЕГО МУНИЦИПАЛЬНУЮ УСЛУГУ</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Pr>
          <w:rFonts w:ascii="Times New Roman" w:hAnsi="Times New Roman" w:cs="Times New Roman"/>
          <w:sz w:val="24"/>
          <w:szCs w:val="24"/>
        </w:rPr>
        <w:t xml:space="preserve"> </w:t>
      </w:r>
      <w:r w:rsidRPr="00C21C25">
        <w:rPr>
          <w:rFonts w:ascii="Times New Roman" w:hAnsi="Times New Roman" w:cs="Times New Roman"/>
          <w:sz w:val="24"/>
          <w:szCs w:val="24"/>
        </w:rPr>
        <w:t>администрац</w:t>
      </w:r>
      <w:r>
        <w:rPr>
          <w:rFonts w:ascii="Times New Roman" w:hAnsi="Times New Roman" w:cs="Times New Roman"/>
          <w:sz w:val="24"/>
          <w:szCs w:val="24"/>
        </w:rPr>
        <w:t xml:space="preserve">ия  Икейского </w:t>
      </w:r>
      <w:r w:rsidRPr="00C21C25">
        <w:rPr>
          <w:rFonts w:ascii="Times New Roman" w:hAnsi="Times New Roman" w:cs="Times New Roman"/>
          <w:sz w:val="24"/>
          <w:szCs w:val="24"/>
        </w:rPr>
        <w:t xml:space="preserve"> сельского поселения.</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ЧИСЛЕ С УЧЕТОМ НЕОБХОДИМОСТИ ОБРАЩЕНИЯ В ОРГАНИЗАЦИИ,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Pr>
          <w:rFonts w:ascii="Times New Roman" w:hAnsi="Times New Roman" w:cs="Times New Roman"/>
          <w:sz w:val="24"/>
          <w:szCs w:val="24"/>
        </w:rPr>
        <w:t xml:space="preserve"> Икейского</w:t>
      </w:r>
      <w:r w:rsidRPr="00C21C25">
        <w:rPr>
          <w:rFonts w:ascii="Times New Roman" w:hAnsi="Times New Roman" w:cs="Times New Roman"/>
          <w:sz w:val="24"/>
          <w:szCs w:val="24"/>
        </w:rPr>
        <w:t xml:space="preserve"> сельского поселения.</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14"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5"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6"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7"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 </w:t>
      </w:r>
      <w:hyperlink r:id="rId18"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9"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20"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Икейского </w:t>
      </w:r>
      <w:r w:rsidRPr="00C21C25">
        <w:rPr>
          <w:rFonts w:ascii="Times New Roman" w:hAnsi="Times New Roman" w:cs="Times New Roman"/>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w:t>
      </w:r>
      <w:hyperlink r:id="rId21" w:history="1">
        <w:r w:rsidRPr="00C21C25">
          <w:rPr>
            <w:rFonts w:ascii="Times New Roman" w:hAnsi="Times New Roman" w:cs="Times New Roman"/>
            <w:color w:val="0000FF"/>
            <w:sz w:val="24"/>
            <w:szCs w:val="24"/>
          </w:rPr>
          <w:t>Устав</w:t>
        </w:r>
      </w:hyperlink>
      <w:r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к) настоящий административный регламент.</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bookmarkStart w:id="3" w:name="P181"/>
      <w:bookmarkEnd w:id="3"/>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10. ПЕРЕЧЕНЬ ДОКУМЕНТОВ, НЕОБХОДИМЫХ В СООТВЕТСТВИИ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УЧАСТВУЮЩИХ В ПРЕДОСТАВЛЕНИИ ГОСУДАРСТВЕННЫХ ИЛИ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УСЛУГ И КОТОРЫЕ ЗАЯВИТЕЛЬ ВПРАВЕ ПРЕДСТАВИТЬ</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bookmarkStart w:id="4" w:name="P203"/>
      <w:bookmarkEnd w:id="4"/>
      <w:r w:rsidRPr="00C21C25">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свидетельство о смерти ранее захороненного (в случае под</w:t>
      </w:r>
      <w:r>
        <w:rPr>
          <w:rFonts w:ascii="Times New Roman" w:hAnsi="Times New Roman" w:cs="Times New Roman"/>
          <w:sz w:val="24"/>
          <w:szCs w:val="24"/>
        </w:rPr>
        <w:t xml:space="preserve"> </w:t>
      </w:r>
      <w:r w:rsidRPr="00C21C25">
        <w:rPr>
          <w:rFonts w:ascii="Times New Roman" w:hAnsi="Times New Roman" w:cs="Times New Roman"/>
          <w:sz w:val="24"/>
          <w:szCs w:val="24"/>
        </w:rPr>
        <w:t>захоронения к родственной могиле);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под</w:t>
      </w:r>
      <w:r>
        <w:rPr>
          <w:rFonts w:ascii="Times New Roman" w:hAnsi="Times New Roman" w:cs="Times New Roman"/>
          <w:sz w:val="24"/>
          <w:szCs w:val="24"/>
        </w:rPr>
        <w:t xml:space="preserve"> </w:t>
      </w:r>
      <w:r w:rsidRPr="00C21C25">
        <w:rPr>
          <w:rFonts w:ascii="Times New Roman" w:hAnsi="Times New Roman" w:cs="Times New Roman"/>
          <w:sz w:val="24"/>
          <w:szCs w:val="24"/>
        </w:rPr>
        <w:t>захоронения к родственной могиле).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2"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НЕОБХОДИМЫХ ДЛЯ ПРЕДОСТАВЛЕНИЯ 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E96C5A" w:rsidRPr="00C21C25" w:rsidRDefault="00E96C5A">
      <w:pPr>
        <w:pStyle w:val="ConsPlusNormal"/>
        <w:jc w:val="both"/>
        <w:rPr>
          <w:rFonts w:ascii="Times New Roman" w:hAnsi="Times New Roman" w:cs="Times New Roman"/>
          <w:sz w:val="24"/>
          <w:szCs w:val="24"/>
        </w:rPr>
      </w:pPr>
    </w:p>
    <w:p w:rsidR="00E96C5A" w:rsidRDefault="00E96C5A">
      <w:pPr>
        <w:pStyle w:val="ConsPlusNormal"/>
        <w:jc w:val="center"/>
        <w:outlineLvl w:val="2"/>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96C5A" w:rsidRPr="00C21C25" w:rsidRDefault="00E96C5A">
      <w:pPr>
        <w:pStyle w:val="ConsPlusNormal"/>
        <w:ind w:firstLine="540"/>
        <w:jc w:val="both"/>
        <w:rPr>
          <w:rFonts w:ascii="Times New Roman" w:hAnsi="Times New Roman" w:cs="Times New Roman"/>
          <w:sz w:val="24"/>
          <w:szCs w:val="24"/>
        </w:rPr>
      </w:pPr>
      <w:bookmarkStart w:id="5" w:name="P220"/>
      <w:bookmarkEnd w:id="5"/>
      <w:r w:rsidRPr="00C21C25">
        <w:rPr>
          <w:rFonts w:ascii="Times New Roman" w:hAnsi="Times New Roman" w:cs="Times New Roman"/>
          <w:sz w:val="24"/>
          <w:szCs w:val="24"/>
        </w:rPr>
        <w:t>36. Основаниями для отказа в предоставлении муниципальной услуги являются: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Pr>
          <w:rFonts w:ascii="Times New Roman" w:hAnsi="Times New Roman" w:cs="Times New Roman"/>
          <w:sz w:val="24"/>
          <w:szCs w:val="24"/>
        </w:rPr>
        <w:t xml:space="preserve"> Икейского  сельского поселения</w:t>
      </w:r>
      <w:r w:rsidRPr="00C21C25">
        <w:rPr>
          <w:rFonts w:ascii="Times New Roman" w:hAnsi="Times New Roman" w:cs="Times New Roman"/>
          <w:sz w:val="24"/>
          <w:szCs w:val="24"/>
        </w:rPr>
        <w:t xml:space="preserve"> и </w:t>
      </w:r>
      <w:hyperlink r:id="rId23" w:history="1">
        <w:r w:rsidRPr="00C21C25">
          <w:rPr>
            <w:rFonts w:ascii="Times New Roman" w:hAnsi="Times New Roman" w:cs="Times New Roman"/>
            <w:color w:val="0000FF"/>
            <w:sz w:val="24"/>
            <w:szCs w:val="24"/>
          </w:rPr>
          <w:t>СанПиН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(ВЫДАВАЕМЫХ) ОРГАНИЗАЦИЯМИ, УЧАСТВУЮЩИМИ В ПРЕДОСТАВЛЕНИИ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ГОСУДАРСТВЕННОЙ ПОШЛИНЫ ИЛИ ИНОЙ ПЛАТЫ, ВЗИМАЕМОЙ</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МУНИЦИПАЛЬНОЙ УСЛУГИ, В ТОМ ЧИСЛЕ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«Об утверждении Правил содержания мест погребения и Порядка деятельности общественных кладбищ на территории сельского поселения», ответственное за регистрацию входящей корреспонденции.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КОТОРЫХ ПРЕДОСТАВЛЯЕТСЯ МУНИЦИПАЛЬНАЯ УСЛУГА</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47. Вход в здание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Pr>
          <w:rFonts w:ascii="Times New Roman" w:hAnsi="Times New Roman" w:cs="Times New Roman"/>
          <w:sz w:val="24"/>
          <w:szCs w:val="24"/>
        </w:rPr>
        <w:t>нформацию о полном наименовании.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cs="Times New Roman"/>
          <w:sz w:val="24"/>
          <w:szCs w:val="24"/>
        </w:rPr>
        <w:t>администрации</w:t>
      </w:r>
      <w:r w:rsidRPr="00C21C25">
        <w:rPr>
          <w:rFonts w:ascii="Times New Roman" w:hAnsi="Times New Roman" w:cs="Times New Roman"/>
          <w:sz w:val="24"/>
          <w:szCs w:val="24"/>
        </w:rPr>
        <w:t>и к предоставляемой в нем муниципальной услуге.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96C5A" w:rsidRPr="00C21C25" w:rsidRDefault="00E96C5A">
      <w:pPr>
        <w:pStyle w:val="ConsPlusNormal"/>
        <w:jc w:val="both"/>
        <w:rPr>
          <w:rFonts w:ascii="Times New Roman" w:hAnsi="Times New Roman" w:cs="Times New Roman"/>
          <w:sz w:val="24"/>
          <w:szCs w:val="24"/>
        </w:rPr>
      </w:pPr>
    </w:p>
    <w:p w:rsidR="00E96C5A" w:rsidRDefault="00E96C5A">
      <w:pPr>
        <w:pStyle w:val="ConsPlusNormal"/>
        <w:jc w:val="center"/>
        <w:outlineLvl w:val="2"/>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В ТОМ ЧИСЛЕ КОЛИЧЕСТВО ВЗАИМОДЕЙСТВИЙ ЗАЯВИТЕЛЯ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ДОЛЖНОСТНЫМИ ЛИЦАМИ ПРИ ПРЕДОСТАВЛЕНИИ МУНИЦИПАЛЬНОЙ</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И ИХ ПРОДОЛЖИТЕЛЬНОСТЬ, ВОЗМОЖНОСТЬ ПОЛУЧЕНИЯ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ВОЗМОЖНОСТЬ ПОЛУЧЕНИЯ ИНФОРМАЦИИ О ХОДЕ ПРЕДОСТАВЛЕНИЯ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Pr>
          <w:rFonts w:ascii="Times New Roman" w:hAnsi="Times New Roman" w:cs="Times New Roman"/>
          <w:sz w:val="24"/>
          <w:szCs w:val="24"/>
        </w:rPr>
        <w:t>администрации.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 И ОСОБЕННОСТИ ПРЕДОСТАВЛЕНИЯ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ЭЛЕКТРОННОЙ ФОРМЕ</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Предоставление муниципальной услуги в электронной форме осуществляется в соответствии с </w:t>
      </w:r>
      <w:hyperlink r:id="rId24"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5"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ВЫПОЛНЕНИЯ, В ТОМ ЧИСЛЕ ОСОБЕННОСТИ ВЫПОЛНЕНИЯ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E96C5A" w:rsidRPr="00C21C25" w:rsidRDefault="00E96C5A">
      <w:pPr>
        <w:pStyle w:val="ConsPlusNormal"/>
        <w:jc w:val="both"/>
        <w:rPr>
          <w:rFonts w:ascii="Times New Roman" w:hAnsi="Times New Roman" w:cs="Times New Roman"/>
          <w:sz w:val="24"/>
          <w:szCs w:val="24"/>
        </w:rPr>
      </w:pPr>
    </w:p>
    <w:p w:rsidR="00E96C5A" w:rsidRDefault="00E96C5A">
      <w:pPr>
        <w:pStyle w:val="ConsPlusNormal"/>
        <w:jc w:val="center"/>
        <w:outlineLvl w:val="2"/>
        <w:rPr>
          <w:rFonts w:ascii="Times New Roman" w:hAnsi="Times New Roman" w:cs="Times New Roman"/>
          <w:sz w:val="24"/>
          <w:szCs w:val="24"/>
        </w:rPr>
      </w:pPr>
    </w:p>
    <w:p w:rsidR="00E96C5A" w:rsidRDefault="00E96C5A">
      <w:pPr>
        <w:pStyle w:val="ConsPlusNormal"/>
        <w:jc w:val="center"/>
        <w:outlineLvl w:val="2"/>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Pr>
          <w:rFonts w:ascii="Times New Roman" w:hAnsi="Times New Roman" w:cs="Times New Roman"/>
          <w:sz w:val="24"/>
          <w:szCs w:val="24"/>
        </w:rPr>
        <w:t>тся поступление в администрацию</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E96C5A"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Pr>
          <w:rFonts w:ascii="Times New Roman" w:hAnsi="Times New Roman" w:cs="Times New Roman"/>
          <w:sz w:val="24"/>
          <w:szCs w:val="24"/>
        </w:rPr>
        <w:t>вом личного обращения заявителя;</w:t>
      </w:r>
    </w:p>
    <w:p w:rsidR="00E96C5A" w:rsidRDefault="00E96C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w:t>
      </w:r>
      <w:bookmarkStart w:id="6" w:name="_GoBack"/>
      <w:bookmarkEnd w:id="6"/>
      <w:r>
        <w:rPr>
          <w:rFonts w:ascii="Times New Roman" w:hAnsi="Times New Roman" w:cs="Times New Roman"/>
          <w:sz w:val="24"/>
          <w:szCs w:val="24"/>
        </w:rPr>
        <w:t>вязи;</w:t>
      </w:r>
    </w:p>
    <w:p w:rsidR="00E96C5A" w:rsidRPr="00C21C25" w:rsidRDefault="00E96C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Pr>
          <w:rFonts w:ascii="Times New Roman" w:hAnsi="Times New Roman" w:cs="Times New Roman"/>
          <w:sz w:val="24"/>
          <w:szCs w:val="24"/>
        </w:rPr>
        <w:t xml:space="preserve"> администрации</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и документов.</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23. ФОРМИРОВАНИЕ И НАПРАВЛЕНИЕ МЕЖВЕДОМСТВЕННЫХ</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ЗАПРОСОВ В ОРГАНЫ (ОРГАНИЗАЦИИ), УЧАСТВУЮЩИЕ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Pr>
          <w:rFonts w:ascii="Times New Roman" w:hAnsi="Times New Roman" w:cs="Times New Roman"/>
          <w:sz w:val="24"/>
          <w:szCs w:val="24"/>
        </w:rPr>
        <w:t>.</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24. ПРИНЯТИЕ РЕШЕНИЯ О ПРЕДОСТАВЛЕНИИ (ОБ ОТКАЗЕ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 И ВЫДАЧА</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 должностное лицо </w:t>
      </w:r>
      <w:r>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85. В случае подачи </w:t>
      </w:r>
      <w:hyperlink w:anchor="P534" w:history="1">
        <w:r w:rsidRPr="00C21C25">
          <w:rPr>
            <w:rFonts w:ascii="Times New Roman" w:hAnsi="Times New Roman" w:cs="Times New Roman"/>
            <w:color w:val="0000FF"/>
            <w:sz w:val="24"/>
            <w:szCs w:val="24"/>
          </w:rPr>
          <w:t>заявления</w:t>
        </w:r>
      </w:hyperlink>
      <w:r>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IV. ФОРМЫ КОНТРОЛЯ ЗА ПРЕДОСТАВЛЕНИЕМ</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СОБЛЮДЕНИЕМ И ИСПОЛНЕНИЕМ ОТВЕТСТВЕННЫМИ ДОЛЖНОСТНЫМИ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26. ПОРЯДОК И ПЕРИОДИЧНОСТЬ ОСУЩЕСТВЛЕНИЯ ПЛАНОВЫХ</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ПОЛНОТОЙ И КАЧЕСТВОМ ПРЕДОСТАВЛЕНИЯ 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90. Контроль за полнотой и качеством предоставления должностными лицами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ФОРМАМ КОНТРОЛЯ ЗА ПРЕДОСТАВЛЕНИЕМ МУНИЦИПАЛЬНОЙ УСЛУГИ,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bookmarkStart w:id="7" w:name="P435"/>
      <w:bookmarkEnd w:id="7"/>
      <w:r w:rsidRPr="00C21C25">
        <w:rPr>
          <w:rFonts w:ascii="Times New Roman" w:hAnsi="Times New Roman" w:cs="Times New Roman"/>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настоящего административного регламента, или на официальном сайте </w:t>
      </w:r>
      <w:r>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99. Контроль за предоставлением муниципальной услуги осуществляется в соответствии с действующим законодательством.</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СЛУЖАЩИХ</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p>
    <w:p w:rsidR="00E96C5A" w:rsidRPr="00C21C25" w:rsidRDefault="00E96C5A">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w:t>
      </w:r>
    </w:p>
    <w:p w:rsidR="00E96C5A" w:rsidRPr="00C21C25" w:rsidRDefault="00E96C5A">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101. С целью обжалования решений и действий (бездействия) </w:t>
      </w:r>
      <w:r>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 вправе обратиться в </w:t>
      </w:r>
      <w:r>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Pr>
          <w:rFonts w:ascii="Times New Roman" w:hAnsi="Times New Roman" w:cs="Times New Roman"/>
          <w:sz w:val="24"/>
          <w:szCs w:val="24"/>
        </w:rPr>
        <w:t>администрацией;</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 ;</w:t>
      </w:r>
      <w:r w:rsidRPr="006645CB">
        <w:rPr>
          <w:rFonts w:ascii="Times New Roman" w:hAnsi="Times New Roman" w:cs="Times New Roman"/>
          <w:sz w:val="24"/>
          <w:szCs w:val="24"/>
        </w:rPr>
        <w:t xml:space="preserve"> </w:t>
      </w:r>
      <w:hyperlink r:id="rId27" w:history="1">
        <w:r w:rsidRPr="004E2B51">
          <w:rPr>
            <w:rStyle w:val="Hyperlink"/>
            <w:rFonts w:ascii="Times New Roman" w:hAnsi="Times New Roman"/>
            <w:sz w:val="24"/>
            <w:szCs w:val="24"/>
            <w:lang w:val="en-US"/>
          </w:rPr>
          <w:t>http</w:t>
        </w:r>
        <w:r w:rsidRPr="004E2B51">
          <w:rPr>
            <w:rStyle w:val="Hyperlink"/>
            <w:rFonts w:ascii="Times New Roman" w:hAnsi="Times New Roman"/>
            <w:sz w:val="24"/>
            <w:szCs w:val="24"/>
          </w:rPr>
          <w:t>://</w:t>
        </w:r>
        <w:r w:rsidRPr="004E2B51">
          <w:rPr>
            <w:rStyle w:val="Hyperlink"/>
            <w:rFonts w:ascii="Times New Roman" w:hAnsi="Times New Roman"/>
            <w:sz w:val="24"/>
            <w:szCs w:val="24"/>
            <w:lang w:val="en-US"/>
          </w:rPr>
          <w:t>www</w:t>
        </w:r>
      </w:hyperlink>
      <w:r w:rsidRPr="00C65F65">
        <w:rPr>
          <w:rFonts w:ascii="Times New Roman" w:hAnsi="Times New Roman" w:cs="Times New Roman"/>
          <w:sz w:val="24"/>
          <w:szCs w:val="24"/>
        </w:rPr>
        <w:t xml:space="preserve">. </w:t>
      </w:r>
      <w:r>
        <w:rPr>
          <w:rFonts w:ascii="Times New Roman" w:hAnsi="Times New Roman" w:cs="Times New Roman"/>
          <w:sz w:val="24"/>
          <w:szCs w:val="24"/>
          <w:lang w:val="en-US"/>
        </w:rPr>
        <w:t>ikey</w:t>
      </w:r>
      <w:r w:rsidRPr="00C65F65">
        <w:rPr>
          <w:rFonts w:ascii="Times New Roman" w:hAnsi="Times New Roman" w:cs="Times New Roman"/>
          <w:sz w:val="24"/>
          <w:szCs w:val="24"/>
        </w:rPr>
        <w:t>.</w:t>
      </w:r>
      <w:r>
        <w:rPr>
          <w:rFonts w:ascii="Times New Roman" w:hAnsi="Times New Roman" w:cs="Times New Roman"/>
          <w:sz w:val="24"/>
          <w:szCs w:val="24"/>
          <w:lang w:val="en-US"/>
        </w:rPr>
        <w:t>mo</w:t>
      </w:r>
      <w:r w:rsidRPr="00C65F65">
        <w:rPr>
          <w:rFonts w:ascii="Times New Roman" w:hAnsi="Times New Roman" w:cs="Times New Roman"/>
          <w:sz w:val="24"/>
          <w:szCs w:val="24"/>
        </w:rPr>
        <w:t>38.</w:t>
      </w:r>
      <w:r>
        <w:rPr>
          <w:rFonts w:ascii="Times New Roman" w:hAnsi="Times New Roman" w:cs="Times New Roman"/>
          <w:sz w:val="24"/>
          <w:szCs w:val="24"/>
          <w:lang w:val="en-US"/>
        </w:rPr>
        <w:t>ru</w:t>
      </w:r>
      <w:r>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Pr>
          <w:rFonts w:ascii="Times New Roman" w:hAnsi="Times New Roman" w:cs="Times New Roman"/>
          <w:sz w:val="24"/>
          <w:szCs w:val="24"/>
        </w:rPr>
        <w:t xml:space="preserve">  Икейского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отказ должностного лица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E96C5A" w:rsidRPr="00C21C25" w:rsidRDefault="00E96C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лично по адресу: Иркутская область, Тулунский район, село Икей, ул. Коммуны, 126;</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через организации </w:t>
      </w:r>
      <w:r>
        <w:rPr>
          <w:rFonts w:ascii="Times New Roman" w:hAnsi="Times New Roman" w:cs="Times New Roman"/>
          <w:sz w:val="24"/>
          <w:szCs w:val="24"/>
        </w:rPr>
        <w:t xml:space="preserve"> федеральной </w:t>
      </w:r>
      <w:r w:rsidRPr="00C21C25">
        <w:rPr>
          <w:rFonts w:ascii="Times New Roman" w:hAnsi="Times New Roman" w:cs="Times New Roman"/>
          <w:sz w:val="24"/>
          <w:szCs w:val="24"/>
        </w:rPr>
        <w:t>почтовой свя</w:t>
      </w:r>
      <w:r>
        <w:rPr>
          <w:rFonts w:ascii="Times New Roman" w:hAnsi="Times New Roman" w:cs="Times New Roman"/>
          <w:sz w:val="24"/>
          <w:szCs w:val="24"/>
        </w:rPr>
        <w:t>зи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использованием информационно-телекоммуникационной сети "Интернет": </w:t>
      </w:r>
      <w:hyperlink r:id="rId28" w:history="1">
        <w:r w:rsidRPr="004E2B51">
          <w:rPr>
            <w:rStyle w:val="Hyperlink"/>
            <w:rFonts w:ascii="Times New Roman" w:hAnsi="Times New Roman"/>
            <w:sz w:val="24"/>
            <w:szCs w:val="24"/>
            <w:lang w:val="en-US"/>
          </w:rPr>
          <w:t>http</w:t>
        </w:r>
        <w:r w:rsidRPr="004E2B51">
          <w:rPr>
            <w:rStyle w:val="Hyperlink"/>
            <w:rFonts w:ascii="Times New Roman" w:hAnsi="Times New Roman"/>
            <w:sz w:val="24"/>
            <w:szCs w:val="24"/>
          </w:rPr>
          <w:t>://</w:t>
        </w:r>
        <w:r w:rsidRPr="004E2B51">
          <w:rPr>
            <w:rStyle w:val="Hyperlink"/>
            <w:rFonts w:ascii="Times New Roman" w:hAnsi="Times New Roman"/>
            <w:sz w:val="24"/>
            <w:szCs w:val="24"/>
            <w:lang w:val="en-US"/>
          </w:rPr>
          <w:t>www</w:t>
        </w:r>
      </w:hyperlink>
      <w:r w:rsidRPr="00C65F65">
        <w:rPr>
          <w:rFonts w:ascii="Times New Roman" w:hAnsi="Times New Roman" w:cs="Times New Roman"/>
          <w:sz w:val="24"/>
          <w:szCs w:val="24"/>
        </w:rPr>
        <w:t xml:space="preserve">. </w:t>
      </w:r>
      <w:r>
        <w:rPr>
          <w:rFonts w:ascii="Times New Roman" w:hAnsi="Times New Roman" w:cs="Times New Roman"/>
          <w:sz w:val="24"/>
          <w:szCs w:val="24"/>
          <w:lang w:val="en-US"/>
        </w:rPr>
        <w:t>ikey</w:t>
      </w:r>
      <w:r w:rsidRPr="00C65F65">
        <w:rPr>
          <w:rFonts w:ascii="Times New Roman" w:hAnsi="Times New Roman" w:cs="Times New Roman"/>
          <w:sz w:val="24"/>
          <w:szCs w:val="24"/>
        </w:rPr>
        <w:t>.</w:t>
      </w:r>
      <w:r>
        <w:rPr>
          <w:rFonts w:ascii="Times New Roman" w:hAnsi="Times New Roman" w:cs="Times New Roman"/>
          <w:sz w:val="24"/>
          <w:szCs w:val="24"/>
          <w:lang w:val="en-US"/>
        </w:rPr>
        <w:t>mo</w:t>
      </w:r>
      <w:r w:rsidRPr="00C65F65">
        <w:rPr>
          <w:rFonts w:ascii="Times New Roman" w:hAnsi="Times New Roman" w:cs="Times New Roman"/>
          <w:sz w:val="24"/>
          <w:szCs w:val="24"/>
        </w:rPr>
        <w:t>38.</w:t>
      </w:r>
      <w:r>
        <w:rPr>
          <w:rFonts w:ascii="Times New Roman" w:hAnsi="Times New Roman" w:cs="Times New Roman"/>
          <w:sz w:val="24"/>
          <w:szCs w:val="24"/>
          <w:lang w:val="en-US"/>
        </w:rPr>
        <w:t>ru</w:t>
      </w:r>
      <w:r>
        <w:rPr>
          <w:rFonts w:ascii="Times New Roman" w:hAnsi="Times New Roman" w:cs="Times New Roman"/>
          <w:sz w:val="24"/>
          <w:szCs w:val="24"/>
        </w:rPr>
        <w:t xml:space="preserve">,, электронная почта: </w:t>
      </w:r>
      <w:r>
        <w:rPr>
          <w:rFonts w:ascii="Times New Roman" w:hAnsi="Times New Roman" w:cs="Times New Roman"/>
          <w:sz w:val="24"/>
          <w:szCs w:val="24"/>
          <w:lang w:val="en-US"/>
        </w:rPr>
        <w:t>Ikejskoe</w:t>
      </w:r>
      <w:r w:rsidRPr="00691BFA">
        <w:rPr>
          <w:rFonts w:ascii="Times New Roman" w:hAnsi="Times New Roman" w:cs="Times New Roman"/>
          <w:sz w:val="24"/>
          <w:szCs w:val="24"/>
        </w:rPr>
        <w:t>_</w:t>
      </w:r>
      <w:r>
        <w:rPr>
          <w:rFonts w:ascii="Times New Roman" w:hAnsi="Times New Roman" w:cs="Times New Roman"/>
          <w:sz w:val="24"/>
          <w:szCs w:val="24"/>
          <w:lang w:val="en-US"/>
        </w:rPr>
        <w:t>sp</w:t>
      </w:r>
      <w:r w:rsidRPr="00691BFA">
        <w:rPr>
          <w:rFonts w:ascii="Times New Roman" w:hAnsi="Times New Roman" w:cs="Times New Roman"/>
          <w:sz w:val="24"/>
          <w:szCs w:val="24"/>
        </w:rPr>
        <w:t>@</w:t>
      </w:r>
      <w:r>
        <w:rPr>
          <w:rFonts w:ascii="Times New Roman" w:hAnsi="Times New Roman" w:cs="Times New Roman"/>
          <w:sz w:val="24"/>
          <w:szCs w:val="24"/>
          <w:lang w:val="en-US"/>
        </w:rPr>
        <w:t>mail</w:t>
      </w:r>
      <w:r w:rsidRPr="00691BFA">
        <w:rPr>
          <w:rFonts w:ascii="Times New Roman" w:hAnsi="Times New Roman" w:cs="Times New Roman"/>
          <w:sz w:val="24"/>
          <w:szCs w:val="24"/>
        </w:rPr>
        <w:t>.</w:t>
      </w:r>
      <w:r>
        <w:rPr>
          <w:rFonts w:ascii="Times New Roman" w:hAnsi="Times New Roman" w:cs="Times New Roman"/>
          <w:sz w:val="24"/>
          <w:szCs w:val="24"/>
          <w:lang w:val="en-US"/>
        </w:rPr>
        <w:t>ru</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Pr>
          <w:rFonts w:ascii="Times New Roman" w:hAnsi="Times New Roman" w:cs="Times New Roman"/>
          <w:sz w:val="24"/>
          <w:szCs w:val="24"/>
        </w:rPr>
        <w:t>глава сельского поселения.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107. Прием заин</w:t>
      </w:r>
      <w:r>
        <w:rPr>
          <w:rFonts w:ascii="Times New Roman" w:hAnsi="Times New Roman" w:cs="Times New Roman"/>
          <w:sz w:val="24"/>
          <w:szCs w:val="24"/>
        </w:rPr>
        <w:t>тересованных лиц осуществляется администрацией Икейского сельского поселения.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Жалоба, поступившая в</w:t>
      </w:r>
      <w:r>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Pr>
          <w:rFonts w:ascii="Times New Roman" w:hAnsi="Times New Roman" w:cs="Times New Roman"/>
          <w:sz w:val="24"/>
          <w:szCs w:val="24"/>
        </w:rPr>
        <w:t>администрации</w:t>
      </w:r>
      <w:r w:rsidRPr="00C21C25">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cs="Times New Roman"/>
          <w:sz w:val="24"/>
          <w:szCs w:val="24"/>
        </w:rPr>
        <w:t>администрацию</w:t>
      </w:r>
      <w:r w:rsidRPr="00C21C2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96C5A" w:rsidRPr="00C21C25" w:rsidRDefault="00E96C5A">
      <w:pPr>
        <w:pStyle w:val="ConsPlusNormal"/>
        <w:ind w:firstLine="540"/>
        <w:jc w:val="both"/>
        <w:rPr>
          <w:rFonts w:ascii="Times New Roman" w:hAnsi="Times New Roman" w:cs="Times New Roman"/>
          <w:sz w:val="24"/>
          <w:szCs w:val="24"/>
        </w:rPr>
      </w:pPr>
      <w:bookmarkStart w:id="8" w:name="P496"/>
      <w:bookmarkEnd w:id="8"/>
      <w:r w:rsidRPr="00C21C25">
        <w:rPr>
          <w:rFonts w:ascii="Times New Roman" w:hAnsi="Times New Roman" w:cs="Times New Roman"/>
          <w:sz w:val="24"/>
          <w:szCs w:val="24"/>
        </w:rPr>
        <w:t xml:space="preserve">113. По результатам рассмотрения жалобы </w:t>
      </w:r>
      <w:r>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принятое по жалобе решение;</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E96C5A" w:rsidRPr="00C21C25" w:rsidRDefault="00E96C5A">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E96C5A"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1</w:t>
      </w:r>
    </w:p>
    <w:p w:rsidR="00E96C5A" w:rsidRPr="00C21C25" w:rsidRDefault="00E96C5A">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E96C5A" w:rsidRPr="00C21C25" w:rsidRDefault="00E96C5A">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E96C5A" w:rsidRPr="00C21C25" w:rsidRDefault="00E96C5A">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rPr>
          <w:rFonts w:ascii="Times New Roman" w:hAnsi="Times New Roman" w:cs="Times New Roman"/>
          <w:sz w:val="24"/>
          <w:szCs w:val="24"/>
        </w:rPr>
      </w:pPr>
      <w:bookmarkStart w:id="9" w:name="P534"/>
      <w:bookmarkEnd w:id="9"/>
      <w:r w:rsidRPr="00C21C25">
        <w:rPr>
          <w:rFonts w:ascii="Times New Roman" w:hAnsi="Times New Roman" w:cs="Times New Roman"/>
          <w:sz w:val="24"/>
          <w:szCs w:val="24"/>
        </w:rPr>
        <w:t>ЗАЯВЛЕНИЕ</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rsidP="004003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Главе      Икейского   сельского поселения</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 _____________________________________</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(указывается полное наименование</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заявителя, его реквизиты, юридический и</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почтовый адрес (последнее при отличии от</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юридического адреса) - для юридических</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лиц; фамилия, имя, отчество заявителя</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(последнее при наличии), почтовый адрес,</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паспортные данные с указанием прописки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для физических лиц)</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ЗАЯВЛЕНИЕ</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______________________ - местный участок для захоронения</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одно или двух</w:t>
      </w:r>
      <w:r>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моего(-ей)</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родственные отношения (при их наличии) или иные отношения</w:t>
      </w:r>
      <w:r>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r>
        <w:rPr>
          <w:rFonts w:ascii="Times New Roman" w:hAnsi="Times New Roman" w:cs="Times New Roman"/>
          <w:sz w:val="24"/>
          <w:szCs w:val="24"/>
        </w:rPr>
        <w:t>(</w:t>
      </w:r>
      <w:r w:rsidRPr="00C21C25">
        <w:rPr>
          <w:rFonts w:ascii="Times New Roman" w:hAnsi="Times New Roman" w:cs="Times New Roman"/>
          <w:sz w:val="24"/>
          <w:szCs w:val="24"/>
        </w:rPr>
        <w:t>Ф.И.О., полностью</w:t>
      </w:r>
      <w:r>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на кладбище N _______________________ в квартале N _______________________.</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Действующие  нормы  и  правила  установки  надмогильных сооружений (ограды,</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памятника, надгробия и др.) обязуюсь соблюдать.</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______________________________________________________________________</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название специализированной службы по вопросам похоронного дела</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Ответственный за захоронение:</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подпись                      Ф.И.О.                          дата</w:t>
      </w:r>
    </w:p>
    <w:p w:rsidR="00E96C5A" w:rsidRPr="00C21C25" w:rsidRDefault="00E96C5A">
      <w:pPr>
        <w:pStyle w:val="ConsPlusNonformat"/>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E96C5A" w:rsidRPr="00C21C25" w:rsidRDefault="00E96C5A">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E96C5A" w:rsidRPr="00C21C25" w:rsidRDefault="00E96C5A">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E96C5A" w:rsidRPr="00C21C25" w:rsidRDefault="00E96C5A">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rPr>
          <w:rFonts w:ascii="Times New Roman" w:hAnsi="Times New Roman" w:cs="Times New Roman"/>
          <w:sz w:val="24"/>
          <w:szCs w:val="24"/>
        </w:rPr>
      </w:pPr>
      <w:bookmarkStart w:id="10" w:name="P590"/>
      <w:bookmarkEnd w:id="10"/>
      <w:r w:rsidRPr="00C21C25">
        <w:rPr>
          <w:rFonts w:ascii="Times New Roman" w:hAnsi="Times New Roman" w:cs="Times New Roman"/>
          <w:sz w:val="24"/>
          <w:szCs w:val="24"/>
        </w:rPr>
        <w:t>СПРАВКА</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Ф.И.О. умершего _____________________________________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В случае подзахоронения</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Ф.И.О. ранее умершего _______________________________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ответственного за предоставление муниципальной услуги</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E96C5A" w:rsidRPr="00C21C25" w:rsidRDefault="00E96C5A">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Default="00E96C5A">
      <w:pPr>
        <w:pStyle w:val="ConsPlusNormal"/>
        <w:jc w:val="right"/>
        <w:outlineLvl w:val="1"/>
        <w:rPr>
          <w:rFonts w:ascii="Times New Roman" w:hAnsi="Times New Roman" w:cs="Times New Roman"/>
          <w:sz w:val="24"/>
          <w:szCs w:val="24"/>
        </w:rPr>
      </w:pPr>
    </w:p>
    <w:p w:rsidR="00E96C5A" w:rsidRDefault="00E96C5A">
      <w:pPr>
        <w:pStyle w:val="ConsPlusNormal"/>
        <w:jc w:val="right"/>
        <w:outlineLvl w:val="1"/>
        <w:rPr>
          <w:rFonts w:ascii="Times New Roman" w:hAnsi="Times New Roman" w:cs="Times New Roman"/>
          <w:sz w:val="24"/>
          <w:szCs w:val="24"/>
        </w:rPr>
      </w:pPr>
    </w:p>
    <w:p w:rsidR="00E96C5A" w:rsidRDefault="00E96C5A">
      <w:pPr>
        <w:pStyle w:val="ConsPlusNormal"/>
        <w:jc w:val="right"/>
        <w:outlineLvl w:val="1"/>
        <w:rPr>
          <w:rFonts w:ascii="Times New Roman" w:hAnsi="Times New Roman" w:cs="Times New Roman"/>
          <w:sz w:val="24"/>
          <w:szCs w:val="24"/>
        </w:rPr>
      </w:pPr>
    </w:p>
    <w:p w:rsidR="00E96C5A" w:rsidRDefault="00E96C5A">
      <w:pPr>
        <w:pStyle w:val="ConsPlusNormal"/>
        <w:jc w:val="right"/>
        <w:outlineLvl w:val="1"/>
        <w:rPr>
          <w:rFonts w:ascii="Times New Roman" w:hAnsi="Times New Roman" w:cs="Times New Roman"/>
          <w:sz w:val="24"/>
          <w:szCs w:val="24"/>
        </w:rPr>
      </w:pPr>
    </w:p>
    <w:p w:rsidR="00E96C5A" w:rsidRDefault="00E96C5A">
      <w:pPr>
        <w:pStyle w:val="ConsPlusNormal"/>
        <w:jc w:val="right"/>
        <w:outlineLvl w:val="1"/>
        <w:rPr>
          <w:rFonts w:ascii="Times New Roman" w:hAnsi="Times New Roman" w:cs="Times New Roman"/>
          <w:sz w:val="24"/>
          <w:szCs w:val="24"/>
        </w:rPr>
      </w:pPr>
    </w:p>
    <w:p w:rsidR="00E96C5A" w:rsidRDefault="00E96C5A">
      <w:pPr>
        <w:pStyle w:val="ConsPlusNormal"/>
        <w:jc w:val="right"/>
        <w:outlineLvl w:val="1"/>
        <w:rPr>
          <w:rFonts w:ascii="Times New Roman" w:hAnsi="Times New Roman" w:cs="Times New Roman"/>
          <w:sz w:val="24"/>
          <w:szCs w:val="24"/>
        </w:rPr>
      </w:pPr>
    </w:p>
    <w:p w:rsidR="00E96C5A" w:rsidRDefault="00E96C5A">
      <w:pPr>
        <w:pStyle w:val="ConsPlusNormal"/>
        <w:jc w:val="right"/>
        <w:outlineLvl w:val="1"/>
        <w:rPr>
          <w:rFonts w:ascii="Times New Roman" w:hAnsi="Times New Roman" w:cs="Times New Roman"/>
          <w:sz w:val="24"/>
          <w:szCs w:val="24"/>
        </w:rPr>
      </w:pPr>
    </w:p>
    <w:p w:rsidR="00E96C5A" w:rsidRDefault="00E96C5A">
      <w:pPr>
        <w:pStyle w:val="ConsPlusNormal"/>
        <w:jc w:val="right"/>
        <w:outlineLvl w:val="1"/>
        <w:rPr>
          <w:rFonts w:ascii="Times New Roman" w:hAnsi="Times New Roman" w:cs="Times New Roman"/>
          <w:sz w:val="24"/>
          <w:szCs w:val="24"/>
        </w:rPr>
      </w:pPr>
    </w:p>
    <w:p w:rsidR="00E96C5A" w:rsidRDefault="00E96C5A">
      <w:pPr>
        <w:pStyle w:val="ConsPlusNormal"/>
        <w:jc w:val="right"/>
        <w:outlineLvl w:val="1"/>
        <w:rPr>
          <w:rFonts w:ascii="Times New Roman" w:hAnsi="Times New Roman" w:cs="Times New Roman"/>
          <w:sz w:val="24"/>
          <w:szCs w:val="24"/>
        </w:rPr>
      </w:pPr>
    </w:p>
    <w:p w:rsidR="00E96C5A" w:rsidRPr="00C21C25" w:rsidRDefault="00E96C5A">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3</w:t>
      </w:r>
    </w:p>
    <w:p w:rsidR="00E96C5A" w:rsidRPr="00C21C25" w:rsidRDefault="00E96C5A">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E96C5A" w:rsidRPr="00C21C25" w:rsidRDefault="00E96C5A">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E96C5A" w:rsidRPr="00C21C25" w:rsidRDefault="00E96C5A">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E96C5A" w:rsidRPr="00C21C25" w:rsidRDefault="00E96C5A">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│Прием заявления и документов, необходимых для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подлежащих представлению заявителем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(не превышает 10 минут)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 Формирование и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направление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│межведомственных</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запросов в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органы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 (организации),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 участвующие в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предоставлении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 муниципальной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     услуги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│(1 рабочий день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 формирование и</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направление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   запросов)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│Принятие решения о предоставлении (об отказе в</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│предоставлении) муниципальной услуги и выдача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│результата (1 рабочий день, следующий за днем </w:t>
      </w:r>
      <w:r>
        <w:rPr>
          <w:rFonts w:ascii="Times New Roman" w:hAnsi="Times New Roman" w:cs="Times New Roman"/>
          <w:sz w:val="24"/>
          <w:szCs w:val="24"/>
        </w:rPr>
        <w:t xml:space="preserve">                                              </w:t>
      </w:r>
      <w:r w:rsidRPr="00C21C25">
        <w:rPr>
          <w:rFonts w:ascii="Times New Roman" w:hAnsi="Times New Roman" w:cs="Times New Roman"/>
          <w:sz w:val="24"/>
          <w:szCs w:val="24"/>
        </w:rPr>
        <w:t>│</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регистрации документов)        </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E96C5A" w:rsidRPr="00C21C25" w:rsidRDefault="00E96C5A">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jc w:val="both"/>
        <w:rPr>
          <w:rFonts w:ascii="Times New Roman" w:hAnsi="Times New Roman" w:cs="Times New Roman"/>
          <w:sz w:val="24"/>
          <w:szCs w:val="24"/>
        </w:rPr>
      </w:pPr>
    </w:p>
    <w:p w:rsidR="00E96C5A" w:rsidRPr="00C21C25" w:rsidRDefault="00E96C5A">
      <w:pPr>
        <w:pStyle w:val="ConsPlusNormal"/>
        <w:pBdr>
          <w:top w:val="single" w:sz="6" w:space="0" w:color="auto"/>
        </w:pBdr>
        <w:spacing w:before="100" w:after="100"/>
        <w:jc w:val="both"/>
        <w:rPr>
          <w:rFonts w:ascii="Times New Roman" w:hAnsi="Times New Roman" w:cs="Times New Roman"/>
          <w:sz w:val="24"/>
          <w:szCs w:val="24"/>
        </w:rPr>
      </w:pPr>
    </w:p>
    <w:p w:rsidR="00E96C5A" w:rsidRPr="00C21C25" w:rsidRDefault="00E96C5A">
      <w:pPr>
        <w:rPr>
          <w:rFonts w:ascii="Times New Roman" w:hAnsi="Times New Roman"/>
          <w:sz w:val="24"/>
          <w:szCs w:val="24"/>
        </w:rPr>
      </w:pPr>
    </w:p>
    <w:sectPr w:rsidR="00E96C5A" w:rsidRPr="00C21C25" w:rsidSect="00947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E07"/>
    <w:rsid w:val="000C7E4A"/>
    <w:rsid w:val="00141252"/>
    <w:rsid w:val="0016116F"/>
    <w:rsid w:val="0017743E"/>
    <w:rsid w:val="002461FC"/>
    <w:rsid w:val="00272EB5"/>
    <w:rsid w:val="002E4754"/>
    <w:rsid w:val="00400360"/>
    <w:rsid w:val="004431AA"/>
    <w:rsid w:val="00462DA4"/>
    <w:rsid w:val="004A0B09"/>
    <w:rsid w:val="004E2B51"/>
    <w:rsid w:val="00524582"/>
    <w:rsid w:val="006645CB"/>
    <w:rsid w:val="00676CA8"/>
    <w:rsid w:val="00691BFA"/>
    <w:rsid w:val="00780B4E"/>
    <w:rsid w:val="007E4200"/>
    <w:rsid w:val="00933CF3"/>
    <w:rsid w:val="00947E07"/>
    <w:rsid w:val="0099008F"/>
    <w:rsid w:val="009D06CB"/>
    <w:rsid w:val="009D1A8A"/>
    <w:rsid w:val="009F0D67"/>
    <w:rsid w:val="00A203D0"/>
    <w:rsid w:val="00B013EC"/>
    <w:rsid w:val="00BD292A"/>
    <w:rsid w:val="00C21C25"/>
    <w:rsid w:val="00C65F65"/>
    <w:rsid w:val="00D85AD4"/>
    <w:rsid w:val="00E507BE"/>
    <w:rsid w:val="00E96C5A"/>
    <w:rsid w:val="00F04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0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Page">
    <w:name w:val="ConsPlusTitlePage"/>
    <w:uiPriority w:val="99"/>
    <w:rsid w:val="00947E07"/>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947E07"/>
    <w:pPr>
      <w:widowControl w:val="0"/>
      <w:autoSpaceDE w:val="0"/>
      <w:autoSpaceDN w:val="0"/>
    </w:pPr>
    <w:rPr>
      <w:rFonts w:eastAsia="Times New Roman" w:cs="Calibri"/>
      <w:szCs w:val="20"/>
    </w:rPr>
  </w:style>
  <w:style w:type="paragraph" w:customStyle="1" w:styleId="ConsPlusTitle">
    <w:name w:val="ConsPlusTitle"/>
    <w:uiPriority w:val="99"/>
    <w:rsid w:val="00947E07"/>
    <w:pPr>
      <w:widowControl w:val="0"/>
      <w:autoSpaceDE w:val="0"/>
      <w:autoSpaceDN w:val="0"/>
    </w:pPr>
    <w:rPr>
      <w:rFonts w:eastAsia="Times New Roman" w:cs="Calibri"/>
      <w:b/>
      <w:szCs w:val="20"/>
    </w:rPr>
  </w:style>
  <w:style w:type="paragraph" w:customStyle="1" w:styleId="ConsPlusNonformat">
    <w:name w:val="ConsPlusNonformat"/>
    <w:uiPriority w:val="99"/>
    <w:rsid w:val="00947E07"/>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F04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4354"/>
    <w:rPr>
      <w:rFonts w:ascii="Segoe UI" w:hAnsi="Segoe UI" w:cs="Segoe UI"/>
      <w:sz w:val="18"/>
      <w:szCs w:val="18"/>
    </w:rPr>
  </w:style>
  <w:style w:type="paragraph" w:styleId="NoSpacing">
    <w:name w:val="No Spacing"/>
    <w:uiPriority w:val="99"/>
    <w:qFormat/>
    <w:rsid w:val="00676CA8"/>
    <w:rPr>
      <w:lang w:eastAsia="en-US"/>
    </w:rPr>
  </w:style>
  <w:style w:type="character" w:styleId="Hyperlink">
    <w:name w:val="Hyperlink"/>
    <w:basedOn w:val="DefaultParagraphFont"/>
    <w:uiPriority w:val="99"/>
    <w:rsid w:val="00C65F65"/>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B100E31FB14C7F00369vFC2J" TargetMode="External"/><Relationship Id="rId13" Type="http://schemas.openxmlformats.org/officeDocument/2006/relationships/hyperlink" Target="http://www" TargetMode="External"/><Relationship Id="rId18" Type="http://schemas.openxmlformats.org/officeDocument/2006/relationships/hyperlink" Target="consultantplus://offline/ref=BAA32F2AB8556B04632ADC9A4B3D50E198C0D25B150931FB14C7F00369vFC2J" TargetMode="External"/><Relationship Id="rId26" Type="http://schemas.openxmlformats.org/officeDocument/2006/relationships/hyperlink" Target="consultantplus://offline/ref=BAA32F2AB8556B04632ADC9A4B3D50E19BC1DA5A100931FB14C7F00369F2623DAE076B26vDC3J" TargetMode="External"/><Relationship Id="rId3" Type="http://schemas.openxmlformats.org/officeDocument/2006/relationships/webSettings" Target="webSettings.xml"/><Relationship Id="rId21" Type="http://schemas.openxmlformats.org/officeDocument/2006/relationships/hyperlink" Target="consultantplus://offline/ref=BAA32F2AB8556B04632AC2975D510AED98CA8556150D3FAF4E97F65436A26468EEv4C7J" TargetMode="External"/><Relationship Id="rId7" Type="http://schemas.openxmlformats.org/officeDocument/2006/relationships/hyperlink" Target="consultantplus://offline/ref=BAA32F2AB8556B04632ADC9A4B3D50E19BC1DA5A100931FB14C7F00369F2623DAE076B2FD5DC3AB0vFCEJ" TargetMode="External"/><Relationship Id="rId12" Type="http://schemas.openxmlformats.org/officeDocument/2006/relationships/hyperlink" Target="http://www" TargetMode="External"/><Relationship Id="rId17" Type="http://schemas.openxmlformats.org/officeDocument/2006/relationships/hyperlink" Target="consultantplus://offline/ref=BAA32F2AB8556B04632ADC9A4B3D50E198C1D35D1C046CF11C9EFC01v6CEJ" TargetMode="External"/><Relationship Id="rId25" Type="http://schemas.openxmlformats.org/officeDocument/2006/relationships/hyperlink" Target="consultantplus://offline/ref=BAA32F2AB8556B04632ADC9A4B3D50E198C6D35C100631FB14C7F00369F2623DAE076B2FD5DC3ABDvFCFJ" TargetMode="External"/><Relationship Id="rId2" Type="http://schemas.openxmlformats.org/officeDocument/2006/relationships/settings" Target="settings.xml"/><Relationship Id="rId16" Type="http://schemas.openxmlformats.org/officeDocument/2006/relationships/hyperlink" Target="consultantplus://offline/ref=BAA32F2AB8556B04632ADC9A4B3D50E19BC1DA5B100E31FB14C7F00369vFC2J" TargetMode="External"/><Relationship Id="rId20" Type="http://schemas.openxmlformats.org/officeDocument/2006/relationships/hyperlink" Target="consultantplus://offline/ref=BAA32F2AB8556B04632AC2975D510AED98CA8556150E3DAE4190F65436A26468EEv4C7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9B8vFC9J" TargetMode="External"/><Relationship Id="rId11" Type="http://schemas.openxmlformats.org/officeDocument/2006/relationships/hyperlink" Target="http://www" TargetMode="External"/><Relationship Id="rId24" Type="http://schemas.openxmlformats.org/officeDocument/2006/relationships/hyperlink" Target="consultantplus://offline/ref=BAA32F2AB8556B04632ADC9A4B3D50E198C3DF5E140831FB14C7F00369F2623DAE076B2FD5DC38B1vFCBJ" TargetMode="External"/><Relationship Id="rId5" Type="http://schemas.openxmlformats.org/officeDocument/2006/relationships/hyperlink" Target="consultantplus://offline/ref=BAA32F2AB8556B04632ADC9A4B3D50E19BC1DA5A100931FB14C7F00369F2623DAE076B2FD5DC38BAvFCAJ" TargetMode="External"/><Relationship Id="rId15" Type="http://schemas.openxmlformats.org/officeDocument/2006/relationships/hyperlink" Target="consultantplus://offline/ref=BAA32F2AB8556B04632ADC9A4B3D50E19BC1DB53160B31FB14C7F00369vFC2J" TargetMode="External"/><Relationship Id="rId23" Type="http://schemas.openxmlformats.org/officeDocument/2006/relationships/hyperlink" Target="consultantplus://offline/ref=BAA32F2AB8556B04632ADC9A4B3D50E198C0D25B150931FB14C7F00369F2623DAE076B2FD5DC38B9vFCAJ" TargetMode="External"/><Relationship Id="rId28" Type="http://schemas.openxmlformats.org/officeDocument/2006/relationships/hyperlink" Target="http://www" TargetMode="External"/><Relationship Id="rId10" Type="http://schemas.openxmlformats.org/officeDocument/2006/relationships/hyperlink" Target="http://www" TargetMode="External"/><Relationship Id="rId19" Type="http://schemas.openxmlformats.org/officeDocument/2006/relationships/hyperlink" Target="consultantplus://offline/ref=BAA32F2AB8556B04632ADC9A4B3D50E198C3DF5E140831FB14C7F00369vFC2J" TargetMode="External"/><Relationship Id="rId4" Type="http://schemas.openxmlformats.org/officeDocument/2006/relationships/hyperlink" Target="consultantplus://offline/ref=BAA32F2AB8556B04632ADC9A4B3D50E19BC1DB53160B31FB14C7F00369vFC2J" TargetMode="External"/><Relationship Id="rId9" Type="http://schemas.openxmlformats.org/officeDocument/2006/relationships/hyperlink" Target="consultantplus://offline/ref=BAA32F2AB8556B04632AC2975D510AED98CA8556150D3FAF4E97F65436A26468EE476D7A969835B9F8CC4151v4C3J" TargetMode="External"/><Relationship Id="rId14" Type="http://schemas.openxmlformats.org/officeDocument/2006/relationships/hyperlink" Target="consultantplus://offline/ref=BAA32F2AB8556B04632ADC9A4B3D50E19BC9DC5E1F5966F94592FEv0C6J" TargetMode="External"/><Relationship Id="rId22" Type="http://schemas.openxmlformats.org/officeDocument/2006/relationships/hyperlink" Target="consultantplus://offline/ref=BAA32F2AB8556B04632ADC9A4B3D50E19BC1DA5A100931FB14C7F00369F2623DAE076B2AvDC6J" TargetMode="External"/><Relationship Id="rId27" Type="http://schemas.openxmlformats.org/officeDocument/2006/relationships/hyperlink" Target="http://ww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254</TotalTime>
  <Pages>22</Pages>
  <Words>9192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Элемент</cp:lastModifiedBy>
  <cp:revision>6</cp:revision>
  <cp:lastPrinted>2017-01-11T11:43:00Z</cp:lastPrinted>
  <dcterms:created xsi:type="dcterms:W3CDTF">2017-01-11T09:02:00Z</dcterms:created>
  <dcterms:modified xsi:type="dcterms:W3CDTF">2017-03-01T07:38:00Z</dcterms:modified>
</cp:coreProperties>
</file>